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3F318" w14:textId="77777777" w:rsidR="009528A7" w:rsidRPr="00C47A45" w:rsidRDefault="00D27B6E" w:rsidP="007467C8">
      <w:pPr>
        <w:pStyle w:val="NoSpacing"/>
        <w:jc w:val="center"/>
        <w:rPr>
          <w:rFonts w:ascii="Tahoma" w:hAnsi="Tahoma" w:cs="Tahoma"/>
          <w:b/>
          <w:sz w:val="32"/>
          <w:u w:val="single"/>
        </w:rPr>
      </w:pPr>
      <w:r>
        <w:rPr>
          <w:rFonts w:ascii="Tahoma" w:hAnsi="Tahoma" w:cs="Tahoma"/>
          <w:b/>
          <w:sz w:val="32"/>
          <w:u w:val="single"/>
        </w:rPr>
        <w:t xml:space="preserve">Reading </w:t>
      </w:r>
      <w:r w:rsidR="00FB4601">
        <w:rPr>
          <w:rFonts w:ascii="Tahoma" w:hAnsi="Tahoma" w:cs="Tahoma"/>
          <w:b/>
          <w:sz w:val="32"/>
          <w:u w:val="single"/>
        </w:rPr>
        <w:t xml:space="preserve">– Year </w:t>
      </w:r>
      <w:r w:rsidR="007467C8">
        <w:rPr>
          <w:rFonts w:ascii="Tahoma" w:hAnsi="Tahoma" w:cs="Tahoma"/>
          <w:b/>
          <w:sz w:val="32"/>
          <w:u w:val="single"/>
        </w:rPr>
        <w:t>2</w:t>
      </w:r>
    </w:p>
    <w:p w14:paraId="3F83F319" w14:textId="77777777" w:rsidR="007467C8" w:rsidRPr="002A525E" w:rsidRDefault="007467C8" w:rsidP="007467C8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E4289" w:rsidRPr="003B04FF" w14:paraId="3F83F31B" w14:textId="77777777" w:rsidTr="001E4289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14:paraId="3F83F31A" w14:textId="77777777" w:rsidR="001E4289" w:rsidRPr="002A525E" w:rsidRDefault="00D27B6E" w:rsidP="00E723E6">
            <w:pPr>
              <w:pStyle w:val="Heading4"/>
              <w:spacing w:before="120" w:after="0"/>
            </w:pPr>
            <w:r>
              <w:rPr>
                <w:color w:val="FFFFFF"/>
              </w:rPr>
              <w:t>Reading – Word Reading</w:t>
            </w:r>
          </w:p>
        </w:tc>
      </w:tr>
      <w:tr w:rsidR="007467C8" w:rsidRPr="003B04FF" w14:paraId="3F83F31D" w14:textId="77777777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14:paraId="3F83F31C" w14:textId="77777777" w:rsidR="007467C8" w:rsidRPr="003B04FF" w:rsidRDefault="007467C8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7467C8" w:rsidRPr="003B04FF" w14:paraId="3F83F328" w14:textId="77777777" w:rsidTr="00E723E6">
        <w:tc>
          <w:tcPr>
            <w:tcW w:w="9639" w:type="dxa"/>
            <w:tcBorders>
              <w:bottom w:val="single" w:sz="18" w:space="0" w:color="104F75"/>
            </w:tcBorders>
          </w:tcPr>
          <w:p w14:paraId="3F83F31E" w14:textId="77777777" w:rsidR="00D27B6E" w:rsidRPr="00D27B6E" w:rsidRDefault="00D27B6E" w:rsidP="00D27B6E">
            <w:pPr>
              <w:pStyle w:val="Default"/>
              <w:spacing w:line="276" w:lineRule="auto"/>
            </w:pPr>
            <w:r w:rsidRPr="00D27B6E">
              <w:t xml:space="preserve">Pupils should be taught to: </w:t>
            </w:r>
          </w:p>
          <w:p w14:paraId="3F83F31F" w14:textId="77777777" w:rsidR="00D27B6E" w:rsidRPr="00D27B6E" w:rsidRDefault="00D27B6E" w:rsidP="00D27B6E">
            <w:pPr>
              <w:pStyle w:val="Default"/>
              <w:numPr>
                <w:ilvl w:val="0"/>
                <w:numId w:val="4"/>
              </w:numPr>
              <w:spacing w:line="276" w:lineRule="auto"/>
            </w:pPr>
            <w:r w:rsidRPr="00D27B6E">
              <w:t xml:space="preserve">continue to apply phonic knowledge and skills as the route to decode words until automatic decoding has become embedded and reading is fluent </w:t>
            </w:r>
          </w:p>
          <w:p w14:paraId="3F83F320" w14:textId="77777777" w:rsidR="00D27B6E" w:rsidRPr="00D27B6E" w:rsidRDefault="00D27B6E" w:rsidP="00D27B6E">
            <w:pPr>
              <w:pStyle w:val="Default"/>
              <w:numPr>
                <w:ilvl w:val="0"/>
                <w:numId w:val="4"/>
              </w:numPr>
              <w:spacing w:line="276" w:lineRule="auto"/>
            </w:pPr>
            <w:r w:rsidRPr="00D27B6E">
              <w:t xml:space="preserve">read accurately by blending the sounds in words that contain the graphemes taught so far, especially recognising alternative sounds for graphemes </w:t>
            </w:r>
          </w:p>
          <w:p w14:paraId="3F83F321" w14:textId="77777777" w:rsidR="00D27B6E" w:rsidRPr="00D27B6E" w:rsidRDefault="00D27B6E" w:rsidP="00D27B6E">
            <w:pPr>
              <w:pStyle w:val="Default"/>
              <w:numPr>
                <w:ilvl w:val="0"/>
                <w:numId w:val="4"/>
              </w:numPr>
              <w:spacing w:line="276" w:lineRule="auto"/>
            </w:pPr>
            <w:r w:rsidRPr="00D27B6E">
              <w:t xml:space="preserve">read accurately words of two or more syllables that contain the same graphemes as above </w:t>
            </w:r>
          </w:p>
          <w:p w14:paraId="3F83F322" w14:textId="77777777" w:rsidR="00D27B6E" w:rsidRPr="00D27B6E" w:rsidRDefault="00D27B6E" w:rsidP="00D27B6E">
            <w:pPr>
              <w:pStyle w:val="Default"/>
              <w:numPr>
                <w:ilvl w:val="0"/>
                <w:numId w:val="4"/>
              </w:numPr>
              <w:spacing w:line="276" w:lineRule="auto"/>
            </w:pPr>
            <w:r w:rsidRPr="00D27B6E">
              <w:t xml:space="preserve">read words containing common suffixes </w:t>
            </w:r>
          </w:p>
          <w:p w14:paraId="3F83F323" w14:textId="77777777" w:rsidR="00D27B6E" w:rsidRPr="00D27B6E" w:rsidRDefault="00D27B6E" w:rsidP="00D27B6E">
            <w:pPr>
              <w:pStyle w:val="Default"/>
              <w:numPr>
                <w:ilvl w:val="0"/>
                <w:numId w:val="4"/>
              </w:numPr>
              <w:spacing w:line="276" w:lineRule="auto"/>
            </w:pPr>
            <w:r w:rsidRPr="00D27B6E">
              <w:t xml:space="preserve">read further common exception words, noting unusual correspondences between spelling and sound and where these occur in the word </w:t>
            </w:r>
          </w:p>
          <w:p w14:paraId="3F83F324" w14:textId="77777777" w:rsidR="00D27B6E" w:rsidRPr="00D27B6E" w:rsidRDefault="00D27B6E" w:rsidP="00D27B6E">
            <w:pPr>
              <w:pStyle w:val="Default"/>
              <w:numPr>
                <w:ilvl w:val="0"/>
                <w:numId w:val="4"/>
              </w:numPr>
              <w:spacing w:line="276" w:lineRule="auto"/>
            </w:pPr>
            <w:r w:rsidRPr="00D27B6E">
              <w:t xml:space="preserve">read most words quickly and accurately, without overt sounding and blending, when they have been frequently encountered </w:t>
            </w:r>
          </w:p>
          <w:p w14:paraId="3F83F325" w14:textId="77777777" w:rsidR="00D27B6E" w:rsidRPr="00D27B6E" w:rsidRDefault="00D27B6E" w:rsidP="00D27B6E">
            <w:pPr>
              <w:pStyle w:val="Default"/>
              <w:numPr>
                <w:ilvl w:val="0"/>
                <w:numId w:val="4"/>
              </w:numPr>
              <w:spacing w:line="276" w:lineRule="auto"/>
            </w:pPr>
            <w:r w:rsidRPr="00D27B6E">
              <w:t xml:space="preserve">read aloud books closely matched to their improving phonic knowledge, sounding out unfamiliar words accurately, automatically and without undue hesitation </w:t>
            </w:r>
          </w:p>
          <w:p w14:paraId="3F83F326" w14:textId="77777777" w:rsidR="00D27B6E" w:rsidRPr="00D27B6E" w:rsidRDefault="00D27B6E" w:rsidP="00D27B6E">
            <w:pPr>
              <w:pStyle w:val="Default"/>
              <w:numPr>
                <w:ilvl w:val="0"/>
                <w:numId w:val="4"/>
              </w:numPr>
              <w:spacing w:line="276" w:lineRule="auto"/>
            </w:pPr>
            <w:r w:rsidRPr="00D27B6E">
              <w:t xml:space="preserve">re-read these books to build up their fluency and confidence in word reading. </w:t>
            </w:r>
          </w:p>
          <w:p w14:paraId="3F83F327" w14:textId="77777777" w:rsidR="007467C8" w:rsidRPr="00BE4156" w:rsidRDefault="007467C8" w:rsidP="00D27B6E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</w:pPr>
          </w:p>
        </w:tc>
      </w:tr>
    </w:tbl>
    <w:p w14:paraId="3F83F329" w14:textId="77777777" w:rsidR="007467C8" w:rsidRDefault="007467C8" w:rsidP="007467C8"/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E4289" w:rsidRPr="003B04FF" w14:paraId="3F83F32B" w14:textId="77777777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14:paraId="3F83F32A" w14:textId="77777777" w:rsidR="001E4289" w:rsidRPr="002A525E" w:rsidRDefault="00D27B6E" w:rsidP="00E723E6">
            <w:pPr>
              <w:pStyle w:val="Heading4"/>
              <w:spacing w:before="120" w:after="0"/>
            </w:pPr>
            <w:r>
              <w:rPr>
                <w:color w:val="FFFFFF"/>
              </w:rPr>
              <w:t>Reading - Comprehension</w:t>
            </w:r>
          </w:p>
        </w:tc>
      </w:tr>
      <w:tr w:rsidR="001E4289" w:rsidRPr="003B04FF" w14:paraId="3F83F32D" w14:textId="77777777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14:paraId="3F83F32C" w14:textId="77777777" w:rsidR="001E4289" w:rsidRPr="003B04FF" w:rsidRDefault="001E4289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1E4289" w:rsidRPr="003B04FF" w14:paraId="3F83F341" w14:textId="77777777" w:rsidTr="00E723E6">
        <w:tc>
          <w:tcPr>
            <w:tcW w:w="9639" w:type="dxa"/>
            <w:tcBorders>
              <w:bottom w:val="single" w:sz="18" w:space="0" w:color="104F75"/>
            </w:tcBorders>
          </w:tcPr>
          <w:p w14:paraId="3F83F32E" w14:textId="77777777" w:rsidR="00D27B6E" w:rsidRPr="00D27B6E" w:rsidRDefault="00D27B6E" w:rsidP="00D27B6E">
            <w:pPr>
              <w:pStyle w:val="Default"/>
              <w:spacing w:line="276" w:lineRule="auto"/>
            </w:pPr>
            <w:r w:rsidRPr="00D27B6E">
              <w:t xml:space="preserve">Pupils should be taught to: </w:t>
            </w:r>
          </w:p>
          <w:p w14:paraId="3F83F32F" w14:textId="77777777" w:rsidR="00D27B6E" w:rsidRDefault="00D27B6E" w:rsidP="00D27B6E">
            <w:pPr>
              <w:pStyle w:val="Default"/>
              <w:numPr>
                <w:ilvl w:val="0"/>
                <w:numId w:val="7"/>
              </w:numPr>
              <w:spacing w:line="276" w:lineRule="auto"/>
            </w:pPr>
            <w:r w:rsidRPr="00D27B6E">
              <w:t xml:space="preserve">develop pleasure in reading, motivation to read, vocabulary and understanding by: </w:t>
            </w:r>
          </w:p>
          <w:p w14:paraId="3F83F330" w14:textId="77777777" w:rsidR="00D27B6E" w:rsidRDefault="00D27B6E" w:rsidP="0061320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listening to, discussing and expressing views about a wide range of contemporary and classic poetry, stories and non-fiction at a level beyond that at which they can read independently </w:t>
            </w:r>
          </w:p>
          <w:p w14:paraId="3F83F331" w14:textId="77777777" w:rsidR="00D27B6E" w:rsidRDefault="00D27B6E" w:rsidP="0061320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discussing the sequence of events in books and how items of information are related </w:t>
            </w:r>
          </w:p>
          <w:p w14:paraId="3F83F332" w14:textId="77777777" w:rsidR="00D27B6E" w:rsidRDefault="00D27B6E" w:rsidP="0061320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becoming increasingly familiar with and retelling a wider range of stories, fairy stories and traditional tales </w:t>
            </w:r>
          </w:p>
          <w:p w14:paraId="3F83F333" w14:textId="77777777" w:rsidR="00D27B6E" w:rsidRDefault="00D27B6E" w:rsidP="00E2266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being introduced to non-fiction books that are structured in different ways </w:t>
            </w:r>
          </w:p>
          <w:p w14:paraId="3F83F334" w14:textId="77777777" w:rsidR="00D27B6E" w:rsidRDefault="00D27B6E" w:rsidP="00D27B6E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recognising simple recurring literary language in stories and poetry </w:t>
            </w:r>
          </w:p>
          <w:p w14:paraId="3F83F335" w14:textId="77777777" w:rsidR="00D27B6E" w:rsidRDefault="00D27B6E" w:rsidP="0061320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discussing and clarifying the meanings of words, linking new meanings to known vocabulary </w:t>
            </w:r>
          </w:p>
          <w:p w14:paraId="3F83F336" w14:textId="77777777" w:rsidR="00D27B6E" w:rsidRDefault="00D27B6E" w:rsidP="0061320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discussing their favourite words and phrases </w:t>
            </w:r>
          </w:p>
          <w:p w14:paraId="3F83F337" w14:textId="77777777" w:rsidR="00D27B6E" w:rsidRDefault="00D27B6E" w:rsidP="00D27B6E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lastRenderedPageBreak/>
              <w:t xml:space="preserve">continuing to build up a repertoire of poems learnt by heart, appreciating these and reciting some, with appropriate intonation to make the meaning clear </w:t>
            </w:r>
          </w:p>
          <w:p w14:paraId="3F83F338" w14:textId="77777777" w:rsidR="00D27B6E" w:rsidRDefault="00D27B6E" w:rsidP="00D27B6E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understand both the books that they can already read accurately and fluently and those that they listen to by: </w:t>
            </w:r>
          </w:p>
          <w:p w14:paraId="3F83F339" w14:textId="77777777" w:rsidR="00D27B6E" w:rsidRDefault="00D27B6E" w:rsidP="00D27B6E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drawing on what they already know or on background information and vocabulary provided by the teacher </w:t>
            </w:r>
          </w:p>
          <w:p w14:paraId="3F83F33A" w14:textId="77777777" w:rsidR="00D27B6E" w:rsidRDefault="00D27B6E" w:rsidP="0061320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bookmarkStart w:id="0" w:name="_GoBack"/>
            <w:r w:rsidRPr="00D27B6E">
              <w:t xml:space="preserve">checking that the text makes sense to them as they read and correcting inaccurate reading </w:t>
            </w:r>
          </w:p>
          <w:p w14:paraId="3F83F33B" w14:textId="77777777" w:rsidR="00D27B6E" w:rsidRDefault="00D27B6E" w:rsidP="0061320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making inferences on the basis of what is being said and done </w:t>
            </w:r>
          </w:p>
          <w:p w14:paraId="3F83F33C" w14:textId="77777777" w:rsidR="00D27B6E" w:rsidRDefault="00D27B6E" w:rsidP="0061320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answering and asking questions </w:t>
            </w:r>
          </w:p>
          <w:p w14:paraId="3F83F33D" w14:textId="77777777" w:rsidR="00D27B6E" w:rsidRDefault="00D27B6E" w:rsidP="0061320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predicting what might happen on the basis of what has been read so far </w:t>
            </w:r>
          </w:p>
          <w:p w14:paraId="3F83F33E" w14:textId="77777777" w:rsidR="00D27B6E" w:rsidRDefault="00D27B6E" w:rsidP="00613206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participate in discussion about books, poems and other </w:t>
            </w:r>
            <w:bookmarkEnd w:id="0"/>
            <w:r w:rsidRPr="00D27B6E">
              <w:t xml:space="preserve">works that are read to them and those that they can read for themselves, taking turns and listening to what others say </w:t>
            </w:r>
          </w:p>
          <w:p w14:paraId="3F83F33F" w14:textId="77777777" w:rsidR="00D27B6E" w:rsidRPr="00D27B6E" w:rsidRDefault="00D27B6E" w:rsidP="00D27B6E">
            <w:pPr>
              <w:pStyle w:val="Default"/>
              <w:numPr>
                <w:ilvl w:val="0"/>
                <w:numId w:val="5"/>
              </w:numPr>
              <w:spacing w:line="276" w:lineRule="auto"/>
            </w:pPr>
            <w:r w:rsidRPr="00D27B6E">
              <w:t xml:space="preserve">explain and discuss their understanding of books, poems and other material, both those that they listen to and those that they read for themselves. </w:t>
            </w:r>
          </w:p>
          <w:p w14:paraId="3F83F340" w14:textId="77777777" w:rsidR="001E4289" w:rsidRPr="00BE4156" w:rsidRDefault="001E4289" w:rsidP="00D27B6E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</w:pPr>
          </w:p>
        </w:tc>
      </w:tr>
    </w:tbl>
    <w:p w14:paraId="3F83F342" w14:textId="77777777" w:rsidR="001E4289" w:rsidRDefault="001E4289" w:rsidP="007467C8"/>
    <w:sectPr w:rsidR="001E4289" w:rsidSect="007467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83F345" w14:textId="77777777" w:rsidR="00326FE8" w:rsidRDefault="00326FE8" w:rsidP="009528A7">
      <w:pPr>
        <w:spacing w:after="0" w:line="240" w:lineRule="auto"/>
      </w:pPr>
      <w:r>
        <w:separator/>
      </w:r>
    </w:p>
  </w:endnote>
  <w:endnote w:type="continuationSeparator" w:id="0">
    <w:p w14:paraId="3F83F346" w14:textId="77777777" w:rsidR="00326FE8" w:rsidRDefault="00326FE8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3F34C" w14:textId="77777777" w:rsidR="00116093" w:rsidRDefault="001160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3F34D" w14:textId="77777777" w:rsidR="00116093" w:rsidRDefault="001160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3F34F" w14:textId="77777777" w:rsidR="00116093" w:rsidRDefault="001160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3F343" w14:textId="77777777" w:rsidR="00326FE8" w:rsidRDefault="00326FE8" w:rsidP="009528A7">
      <w:pPr>
        <w:spacing w:after="0" w:line="240" w:lineRule="auto"/>
      </w:pPr>
      <w:r>
        <w:separator/>
      </w:r>
    </w:p>
  </w:footnote>
  <w:footnote w:type="continuationSeparator" w:id="0">
    <w:p w14:paraId="3F83F344" w14:textId="77777777" w:rsidR="00326FE8" w:rsidRDefault="00326FE8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3F347" w14:textId="77777777" w:rsidR="00116093" w:rsidRDefault="001160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973"/>
      <w:gridCol w:w="1283"/>
    </w:tblGrid>
    <w:tr w:rsidR="009528A7" w14:paraId="3F83F34A" w14:textId="7777777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14:paraId="3F83F348" w14:textId="77777777" w:rsidR="009528A7" w:rsidRDefault="009528A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C47A45">
                <w:rPr>
                  <w:rFonts w:ascii="Tahoma" w:hAnsi="Tahoma" w:cs="Tahoma"/>
                  <w:sz w:val="32"/>
                </w:rPr>
                <w:t>KS1</w:t>
              </w:r>
            </w:p>
          </w:tc>
        </w:sdtContent>
      </w:sdt>
      <w:tc>
        <w:tcPr>
          <w:tcW w:w="1105" w:type="dxa"/>
        </w:tcPr>
        <w:p w14:paraId="3F83F349" w14:textId="77777777" w:rsidR="009528A7" w:rsidRDefault="00116093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  <w:lang w:val="en-US" w:eastAsia="en-US"/>
            </w:rPr>
            <w:drawing>
              <wp:inline distT="0" distB="0" distL="0" distR="0" wp14:anchorId="3F83F350" wp14:editId="3F83F351">
                <wp:extent cx="624947" cy="351533"/>
                <wp:effectExtent l="19050" t="0" r="3703" b="0"/>
                <wp:docPr id="1" name="Picture 0" descr="bl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lu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5763" cy="3519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F83F34B" w14:textId="77777777" w:rsidR="009528A7" w:rsidRDefault="009528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3F34E" w14:textId="77777777" w:rsidR="00116093" w:rsidRDefault="001160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66E24"/>
    <w:multiLevelType w:val="hybridMultilevel"/>
    <w:tmpl w:val="5344DEA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4" w15:restartNumberingAfterBreak="0">
    <w:nsid w:val="44941DB2"/>
    <w:multiLevelType w:val="hybridMultilevel"/>
    <w:tmpl w:val="D8746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A717D"/>
    <w:multiLevelType w:val="hybridMultilevel"/>
    <w:tmpl w:val="43AEE7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6202531"/>
    <w:multiLevelType w:val="hybridMultilevel"/>
    <w:tmpl w:val="0B74A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8A7"/>
    <w:rsid w:val="000012CD"/>
    <w:rsid w:val="00056B74"/>
    <w:rsid w:val="00057731"/>
    <w:rsid w:val="000E67D5"/>
    <w:rsid w:val="00116093"/>
    <w:rsid w:val="00126434"/>
    <w:rsid w:val="001E4289"/>
    <w:rsid w:val="002976F0"/>
    <w:rsid w:val="00326FE8"/>
    <w:rsid w:val="0045326E"/>
    <w:rsid w:val="00613206"/>
    <w:rsid w:val="0061475F"/>
    <w:rsid w:val="00652E21"/>
    <w:rsid w:val="00683223"/>
    <w:rsid w:val="00691483"/>
    <w:rsid w:val="00737F2F"/>
    <w:rsid w:val="007467C8"/>
    <w:rsid w:val="007C1D85"/>
    <w:rsid w:val="00867A9B"/>
    <w:rsid w:val="00944024"/>
    <w:rsid w:val="009528A7"/>
    <w:rsid w:val="009675C4"/>
    <w:rsid w:val="009D60E2"/>
    <w:rsid w:val="00A0755E"/>
    <w:rsid w:val="00A4779E"/>
    <w:rsid w:val="00A576FB"/>
    <w:rsid w:val="00C160D5"/>
    <w:rsid w:val="00C47A45"/>
    <w:rsid w:val="00D27B6E"/>
    <w:rsid w:val="00DB1D0A"/>
    <w:rsid w:val="00DE3FEC"/>
    <w:rsid w:val="00E22666"/>
    <w:rsid w:val="00FB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4:docId w14:val="3F83F318"/>
  <w15:docId w15:val="{DC32F760-72D0-4BE2-859F-2C1434A0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Default">
    <w:name w:val="Default"/>
    <w:rsid w:val="00D27B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49F3"/>
    <w:rsid w:val="001A23BF"/>
    <w:rsid w:val="004E2E38"/>
    <w:rsid w:val="006858D4"/>
    <w:rsid w:val="006E6CFA"/>
    <w:rsid w:val="008066E2"/>
    <w:rsid w:val="00807317"/>
    <w:rsid w:val="009C49F3"/>
    <w:rsid w:val="009D405B"/>
    <w:rsid w:val="00C65709"/>
    <w:rsid w:val="00FA3B4E"/>
    <w:rsid w:val="00FA7BCF"/>
    <w:rsid w:val="00FE7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0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coverage – KS1</vt:lpstr>
    </vt:vector>
  </TitlesOfParts>
  <Company>Microsoft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KS1</dc:title>
  <dc:creator>Dan</dc:creator>
  <cp:lastModifiedBy>Mrs Allen-Harding</cp:lastModifiedBy>
  <cp:revision>3</cp:revision>
  <cp:lastPrinted>2015-09-16T09:30:00Z</cp:lastPrinted>
  <dcterms:created xsi:type="dcterms:W3CDTF">2021-08-10T12:27:00Z</dcterms:created>
  <dcterms:modified xsi:type="dcterms:W3CDTF">2021-10-25T14:33:00Z</dcterms:modified>
</cp:coreProperties>
</file>