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06B9" w:rsidRDefault="00DA06B9">
      <w:pPr>
        <w:rPr>
          <w:rFonts w:ascii="Arial" w:hAnsi="Arial" w:cs="Arial"/>
        </w:rPr>
      </w:pPr>
    </w:p>
    <w:p w:rsidR="0028455D" w:rsidRPr="002C2951" w:rsidRDefault="006A49CE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11483340</wp:posOffset>
                </wp:positionH>
                <wp:positionV relativeFrom="paragraph">
                  <wp:posOffset>152400</wp:posOffset>
                </wp:positionV>
                <wp:extent cx="1424940" cy="13792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137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49CE" w:rsidRDefault="006A49C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1C7C75" wp14:editId="12DF802E">
                                  <wp:extent cx="1264920" cy="1243480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36471" t="39189" r="41378" b="2209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0245" cy="12585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04.2pt;margin-top:12pt;width:112.2pt;height:108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">
                <v:textbox>
                  <w:txbxContent>
                    <w:p w:rsidR="006A49CE" w:rsidRDefault="006A49CE">
                      <w:r>
                        <w:rPr>
                          <w:noProof/>
                        </w:rPr>
                        <w:drawing>
                          <wp:inline distT="0" distB="0" distL="0" distR="0" wp14:anchorId="4F1C7C75" wp14:editId="12DF802E">
                            <wp:extent cx="1264920" cy="1243480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36471" t="39189" r="41378" b="2209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80245" cy="125854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907D7" w:rsidRDefault="00DA06B9" w:rsidP="006907D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7269480</wp:posOffset>
                </wp:positionH>
                <wp:positionV relativeFrom="paragraph">
                  <wp:posOffset>882650</wp:posOffset>
                </wp:positionV>
                <wp:extent cx="6191250" cy="2034540"/>
                <wp:effectExtent l="0" t="0" r="19050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0" cy="2034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B57" w:rsidRPr="002D1986" w:rsidRDefault="00540780" w:rsidP="0054078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2D1986">
                              <w:rPr>
                                <w:rFonts w:asciiTheme="minorHAnsi" w:eastAsia="Calibri" w:hAnsiTheme="minorHAnsi" w:cstheme="minorHAnsi"/>
                                <w:b/>
                                <w:sz w:val="28"/>
                                <w:szCs w:val="28"/>
                              </w:rPr>
                              <w:t>What we already know:</w:t>
                            </w:r>
                            <w:r w:rsidRPr="002D1986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E26BC4" w:rsidRDefault="00E26BC4" w:rsidP="00E26BC4">
                            <w:pPr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</w:pPr>
                          </w:p>
                          <w:p w:rsidR="00E26BC4" w:rsidRPr="00E26BC4" w:rsidRDefault="00E26BC4" w:rsidP="00E26BC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</w:pPr>
                            <w:r w:rsidRPr="00E26BC4">
                              <w:rPr>
                                <w:sz w:val="24"/>
                                <w:szCs w:val="24"/>
                              </w:rPr>
                              <w:t>We can name the seasons, observe and identify the changes that occur within those seasons.</w:t>
                            </w:r>
                          </w:p>
                          <w:p w:rsidR="00E26BC4" w:rsidRPr="00E26BC4" w:rsidRDefault="00E26BC4" w:rsidP="00E26BC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</w:pPr>
                            <w:r w:rsidRPr="00E26BC4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We can identify and name a variety of common, </w:t>
                            </w:r>
                            <w:r w:rsidRPr="00E26BC4">
                              <w:rPr>
                                <w:rFonts w:asciiTheme="minorHAnsi" w:eastAsiaTheme="minorHAnsi" w:hAnsiTheme="minorHAnsi" w:cstheme="minorBidi"/>
                                <w:bCs/>
                                <w:sz w:val="24"/>
                                <w:szCs w:val="24"/>
                              </w:rPr>
                              <w:t>wild</w:t>
                            </w:r>
                            <w:r w:rsidRPr="00E26BC4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Pr="00E26BC4">
                              <w:rPr>
                                <w:rFonts w:asciiTheme="minorHAnsi" w:eastAsiaTheme="minorHAnsi" w:hAnsiTheme="minorHAnsi" w:cstheme="minorBidi"/>
                                <w:bCs/>
                                <w:sz w:val="24"/>
                                <w:szCs w:val="24"/>
                              </w:rPr>
                              <w:t>garden</w:t>
                            </w:r>
                            <w:r w:rsidRPr="00E26BC4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26BC4">
                              <w:rPr>
                                <w:rFonts w:asciiTheme="minorHAnsi" w:eastAsiaTheme="minorHAnsi" w:hAnsiTheme="minorHAnsi" w:cstheme="minorBidi"/>
                                <w:bCs/>
                                <w:sz w:val="24"/>
                                <w:szCs w:val="24"/>
                              </w:rPr>
                              <w:t>plants</w:t>
                            </w:r>
                            <w:r w:rsidRPr="00E26BC4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, including </w:t>
                            </w:r>
                            <w:r w:rsidRPr="00E26BC4">
                              <w:rPr>
                                <w:rFonts w:asciiTheme="minorHAnsi" w:eastAsiaTheme="minorHAnsi" w:hAnsiTheme="minorHAnsi" w:cstheme="minorBidi"/>
                                <w:bCs/>
                                <w:sz w:val="24"/>
                                <w:szCs w:val="24"/>
                              </w:rPr>
                              <w:t xml:space="preserve">deciduous </w:t>
                            </w:r>
                            <w:r w:rsidRPr="00E26BC4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Pr="00E26BC4">
                              <w:rPr>
                                <w:rFonts w:asciiTheme="minorHAnsi" w:eastAsiaTheme="minorHAnsi" w:hAnsiTheme="minorHAnsi" w:cstheme="minorBidi"/>
                                <w:bCs/>
                                <w:sz w:val="24"/>
                                <w:szCs w:val="24"/>
                              </w:rPr>
                              <w:t>evergreen</w:t>
                            </w:r>
                            <w:r w:rsidRPr="00E26BC4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 trees.</w:t>
                            </w:r>
                          </w:p>
                          <w:p w:rsidR="00540780" w:rsidRPr="00E26BC4" w:rsidRDefault="00E26BC4" w:rsidP="00E26BC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E26BC4">
                              <w:rPr>
                                <w:rFonts w:asciiTheme="minorHAnsi" w:eastAsiaTheme="minorHAnsi" w:hAnsiTheme="minorHAnsi" w:cstheme="minorBidi"/>
                                <w:bCs/>
                                <w:sz w:val="24"/>
                                <w:szCs w:val="24"/>
                              </w:rPr>
                              <w:t>We have learnt to i</w:t>
                            </w:r>
                            <w:r w:rsidRPr="00E26BC4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dentify and describe the basic structure of a variety of common flowering plants including trees including </w:t>
                            </w:r>
                            <w:r w:rsidRPr="00E26BC4">
                              <w:rPr>
                                <w:rFonts w:asciiTheme="minorHAnsi" w:eastAsiaTheme="minorHAnsi" w:hAnsiTheme="minorHAnsi" w:cstheme="minorBidi"/>
                                <w:bCs/>
                                <w:sz w:val="24"/>
                                <w:szCs w:val="24"/>
                              </w:rPr>
                              <w:t>– leaves, flowers (blossom), petals, fruit, roots, bulb, seed, trunk, branches and stem.</w:t>
                            </w:r>
                          </w:p>
                          <w:p w:rsidR="001902A7" w:rsidRPr="00E26BC4" w:rsidRDefault="001902A7" w:rsidP="00E26BC4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72.4pt;margin-top:69.5pt;width:487.5pt;height:160.2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">
                <v:textbox>
                  <w:txbxContent>
                    <w:p w:rsidR="00D00B57" w:rsidRPr="002D1986" w:rsidRDefault="00540780" w:rsidP="0054078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2D1986">
                        <w:rPr>
                          <w:rFonts w:asciiTheme="minorHAnsi" w:eastAsia="Calibri" w:hAnsiTheme="minorHAnsi" w:cstheme="minorHAnsi"/>
                          <w:b/>
                          <w:sz w:val="28"/>
                          <w:szCs w:val="28"/>
                        </w:rPr>
                        <w:t>What we already know:</w:t>
                      </w:r>
                      <w:r w:rsidRPr="002D1986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:rsidR="00E26BC4" w:rsidRDefault="00E26BC4" w:rsidP="00E26BC4">
                      <w:pPr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</w:pPr>
                    </w:p>
                    <w:p w:rsidR="00E26BC4" w:rsidRPr="00E26BC4" w:rsidRDefault="00E26BC4" w:rsidP="00E26BC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</w:pPr>
                      <w:r w:rsidRPr="00E26BC4">
                        <w:rPr>
                          <w:sz w:val="24"/>
                          <w:szCs w:val="24"/>
                        </w:rPr>
                        <w:t>We can n</w:t>
                      </w:r>
                      <w:r w:rsidRPr="00E26BC4">
                        <w:rPr>
                          <w:sz w:val="24"/>
                          <w:szCs w:val="24"/>
                        </w:rPr>
                        <w:t>ame the seasons, observe and identify the changes that occur within those seasons.</w:t>
                      </w:r>
                    </w:p>
                    <w:p w:rsidR="00E26BC4" w:rsidRPr="00E26BC4" w:rsidRDefault="00E26BC4" w:rsidP="00E26BC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</w:pPr>
                      <w:r w:rsidRPr="00E26BC4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>We can i</w:t>
                      </w:r>
                      <w:r w:rsidRPr="00E26BC4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dentify and name a variety of common, </w:t>
                      </w:r>
                      <w:r w:rsidRPr="00E26BC4">
                        <w:rPr>
                          <w:rFonts w:asciiTheme="minorHAnsi" w:eastAsiaTheme="minorHAnsi" w:hAnsiTheme="minorHAnsi" w:cstheme="minorBidi"/>
                          <w:bCs/>
                          <w:sz w:val="24"/>
                          <w:szCs w:val="24"/>
                        </w:rPr>
                        <w:t>wild</w:t>
                      </w:r>
                      <w:r w:rsidRPr="00E26BC4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 and </w:t>
                      </w:r>
                      <w:r w:rsidRPr="00E26BC4">
                        <w:rPr>
                          <w:rFonts w:asciiTheme="minorHAnsi" w:eastAsiaTheme="minorHAnsi" w:hAnsiTheme="minorHAnsi" w:cstheme="minorBidi"/>
                          <w:bCs/>
                          <w:sz w:val="24"/>
                          <w:szCs w:val="24"/>
                        </w:rPr>
                        <w:t>garden</w:t>
                      </w:r>
                      <w:r w:rsidRPr="00E26BC4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 </w:t>
                      </w:r>
                      <w:r w:rsidRPr="00E26BC4">
                        <w:rPr>
                          <w:rFonts w:asciiTheme="minorHAnsi" w:eastAsiaTheme="minorHAnsi" w:hAnsiTheme="minorHAnsi" w:cstheme="minorBidi"/>
                          <w:bCs/>
                          <w:sz w:val="24"/>
                          <w:szCs w:val="24"/>
                        </w:rPr>
                        <w:t>plants</w:t>
                      </w:r>
                      <w:r w:rsidRPr="00E26BC4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, including </w:t>
                      </w:r>
                      <w:r w:rsidRPr="00E26BC4">
                        <w:rPr>
                          <w:rFonts w:asciiTheme="minorHAnsi" w:eastAsiaTheme="minorHAnsi" w:hAnsiTheme="minorHAnsi" w:cstheme="minorBidi"/>
                          <w:bCs/>
                          <w:sz w:val="24"/>
                          <w:szCs w:val="24"/>
                        </w:rPr>
                        <w:t xml:space="preserve">deciduous </w:t>
                      </w:r>
                      <w:r w:rsidRPr="00E26BC4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and </w:t>
                      </w:r>
                      <w:r w:rsidRPr="00E26BC4">
                        <w:rPr>
                          <w:rFonts w:asciiTheme="minorHAnsi" w:eastAsiaTheme="minorHAnsi" w:hAnsiTheme="minorHAnsi" w:cstheme="minorBidi"/>
                          <w:bCs/>
                          <w:sz w:val="24"/>
                          <w:szCs w:val="24"/>
                        </w:rPr>
                        <w:t>evergreen</w:t>
                      </w:r>
                      <w:r w:rsidRPr="00E26BC4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 trees.</w:t>
                      </w:r>
                    </w:p>
                    <w:p w:rsidR="00540780" w:rsidRPr="00E26BC4" w:rsidRDefault="00E26BC4" w:rsidP="00E26BC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E26BC4">
                        <w:rPr>
                          <w:rFonts w:asciiTheme="minorHAnsi" w:eastAsiaTheme="minorHAnsi" w:hAnsiTheme="minorHAnsi" w:cstheme="minorBidi"/>
                          <w:bCs/>
                          <w:sz w:val="24"/>
                          <w:szCs w:val="24"/>
                        </w:rPr>
                        <w:t>We have learnt to i</w:t>
                      </w:r>
                      <w:r w:rsidRPr="00E26BC4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dentify and describe the basic structure of a variety of common flowering plants including trees </w:t>
                      </w:r>
                      <w:r w:rsidRPr="00E26BC4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including </w:t>
                      </w:r>
                      <w:r w:rsidRPr="00E26BC4">
                        <w:rPr>
                          <w:rFonts w:asciiTheme="minorHAnsi" w:eastAsiaTheme="minorHAnsi" w:hAnsiTheme="minorHAnsi" w:cstheme="minorBidi"/>
                          <w:bCs/>
                          <w:sz w:val="24"/>
                          <w:szCs w:val="24"/>
                        </w:rPr>
                        <w:t>– leaves, flowers (blossom), petals, fruit, roots, bulb, seed, trunk, branches and stem.</w:t>
                      </w:r>
                    </w:p>
                    <w:p w:rsidR="001902A7" w:rsidRPr="00E26BC4" w:rsidRDefault="001902A7" w:rsidP="00E26BC4">
                      <w:pPr>
                        <w:jc w:val="both"/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756B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5200650</wp:posOffset>
                </wp:positionH>
                <wp:positionV relativeFrom="paragraph">
                  <wp:posOffset>45720</wp:posOffset>
                </wp:positionV>
                <wp:extent cx="4359275" cy="647700"/>
                <wp:effectExtent l="0" t="0" r="22225" b="19050"/>
                <wp:wrapNone/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927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7FA" w:rsidRPr="00402C1B" w:rsidRDefault="00ED0DF0" w:rsidP="00CC054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szCs w:val="44"/>
                                <w:u w:val="single"/>
                              </w:rPr>
                              <w:t>Plants</w:t>
                            </w:r>
                            <w:r w:rsidR="005117FA" w:rsidRPr="00402C1B"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szCs w:val="44"/>
                                <w:u w:val="single"/>
                              </w:rPr>
                              <w:t>-Year 2</w:t>
                            </w:r>
                          </w:p>
                          <w:p w:rsidR="005117FA" w:rsidRDefault="005117F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409.5pt;margin-top:3.6pt;width:343.25pt;height:5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">
                <v:textbox>
                  <w:txbxContent>
                    <w:p w:rsidR="005117FA" w:rsidRPr="00402C1B" w:rsidRDefault="00ED0DF0" w:rsidP="00CC054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4"/>
                          <w:szCs w:val="44"/>
                          <w:u w:val="single"/>
                        </w:rPr>
                        <w:t>Plants</w:t>
                      </w:r>
                      <w:r w:rsidR="005117FA" w:rsidRPr="00402C1B">
                        <w:rPr>
                          <w:rFonts w:asciiTheme="minorHAnsi" w:hAnsiTheme="minorHAnsi" w:cstheme="minorHAnsi"/>
                          <w:b/>
                          <w:sz w:val="44"/>
                          <w:szCs w:val="44"/>
                          <w:u w:val="single"/>
                        </w:rPr>
                        <w:t>-Year 2</w:t>
                      </w:r>
                    </w:p>
                    <w:p w:rsidR="005117FA" w:rsidRDefault="005117FA"/>
                  </w:txbxContent>
                </v:textbox>
              </v:shape>
            </w:pict>
          </mc:Fallback>
        </mc:AlternateContent>
      </w:r>
      <w:r w:rsidR="006907D7">
        <w:rPr>
          <w:noProof/>
        </w:rPr>
        <w:drawing>
          <wp:inline distT="0" distB="0" distL="0" distR="0" wp14:anchorId="12B697E7" wp14:editId="1C977501">
            <wp:extent cx="4160520" cy="288330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182" t="15828" r="50175" b="48225"/>
                    <a:stretch/>
                  </pic:blipFill>
                  <pic:spPr bwMode="auto">
                    <a:xfrm>
                      <a:off x="0" y="0"/>
                      <a:ext cx="4179108" cy="2896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756BB">
        <w:rPr>
          <w:noProof/>
        </w:rPr>
        <w:t xml:space="preserve">                 </w:t>
      </w:r>
      <w:r w:rsidR="00C32B4C">
        <w:rPr>
          <w:noProof/>
        </w:rPr>
        <w:drawing>
          <wp:inline distT="0" distB="0" distL="0" distR="0" wp14:anchorId="6325AE2F" wp14:editId="70F8D98B">
            <wp:extent cx="1950085" cy="196353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5836" t="40094" r="43364" b="22670"/>
                    <a:stretch/>
                  </pic:blipFill>
                  <pic:spPr bwMode="auto">
                    <a:xfrm>
                      <a:off x="0" y="0"/>
                      <a:ext cx="1967854" cy="1981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07D7" w:rsidRDefault="008A2AA2" w:rsidP="006907D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1039586</wp:posOffset>
                </wp:positionH>
                <wp:positionV relativeFrom="paragraph">
                  <wp:posOffset>402681</wp:posOffset>
                </wp:positionV>
                <wp:extent cx="1653540" cy="320040"/>
                <wp:effectExtent l="0" t="0" r="22860" b="2286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B42DD" w:rsidRPr="001B42DD" w:rsidRDefault="001B42DD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 w:rsidRPr="001B42DD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What do plants need?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1.85pt;margin-top:31.7pt;width:130.2pt;height:2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" fillcolor="white [3201]" strokeweight=".5pt">
                <v:textbox>
                  <w:txbxContent>
                    <w:p w:rsidR="001B42DD" w:rsidRPr="001B42DD" w:rsidRDefault="001B42DD">
                      <w:pPr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bookmarkStart w:id="1" w:name="_GoBack"/>
                      <w:r w:rsidRPr="001B42DD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>What do plants need?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AB3B9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9051471</wp:posOffset>
                </wp:positionH>
                <wp:positionV relativeFrom="paragraph">
                  <wp:posOffset>449489</wp:posOffset>
                </wp:positionV>
                <wp:extent cx="4419600" cy="3162300"/>
                <wp:effectExtent l="0" t="0" r="19050" b="19050"/>
                <wp:wrapNone/>
                <wp:docPr id="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316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2123" w:rsidRDefault="00540780" w:rsidP="00540780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2D198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What we will know by the end of this unit:</w:t>
                            </w:r>
                          </w:p>
                          <w:p w:rsidR="004941A5" w:rsidRDefault="004941A5" w:rsidP="00540780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251778" w:rsidRPr="006A49CE" w:rsidRDefault="00251778" w:rsidP="006A49C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</w:pPr>
                            <w:r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>We will o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>bserv</w:t>
                            </w:r>
                            <w:r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>e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 and describ</w:t>
                            </w:r>
                            <w:r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>e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 how seeds and 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bCs/>
                                <w:sz w:val="24"/>
                                <w:szCs w:val="24"/>
                              </w:rPr>
                              <w:t>bulbs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 grow into mature plants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i/>
                                <w:sz w:val="24"/>
                                <w:szCs w:val="24"/>
                              </w:rPr>
                              <w:t xml:space="preserve">, including 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  <w:t>germination, growth, survival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i/>
                                <w:sz w:val="24"/>
                                <w:szCs w:val="24"/>
                              </w:rPr>
                              <w:t xml:space="preserve"> and processes of 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  <w:t xml:space="preserve">reproduction 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i/>
                                <w:sz w:val="24"/>
                                <w:szCs w:val="24"/>
                              </w:rPr>
                              <w:t xml:space="preserve">(a simple understanding of 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  <w:t xml:space="preserve">pollination 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i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  <w:t>seed dispersal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i/>
                                <w:sz w:val="24"/>
                                <w:szCs w:val="24"/>
                              </w:rPr>
                              <w:t xml:space="preserve">). </w:t>
                            </w:r>
                          </w:p>
                          <w:p w:rsidR="00402C1B" w:rsidRDefault="00251778" w:rsidP="006A49C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</w:pPr>
                            <w:r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>We will f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ind out and describe how plants need 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 w:val="24"/>
                                <w:szCs w:val="24"/>
                              </w:rPr>
                              <w:t>water, light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 and a suitable 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b/>
                                <w:bCs/>
                                <w:sz w:val="24"/>
                                <w:szCs w:val="24"/>
                              </w:rPr>
                              <w:t>temperature</w:t>
                            </w:r>
                            <w:r w:rsidR="00E26BC4" w:rsidRPr="006A49CE"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  <w:t xml:space="preserve"> to grow and stay healthy.</w:t>
                            </w:r>
                          </w:p>
                          <w:p w:rsidR="006A49CE" w:rsidRPr="006A49CE" w:rsidRDefault="006A49CE" w:rsidP="006A49CE">
                            <w:pPr>
                              <w:pStyle w:val="ListParagraph"/>
                              <w:rPr>
                                <w:rFonts w:asciiTheme="minorHAnsi" w:eastAsiaTheme="minorHAnsi" w:hAnsiTheme="minorHAnsi" w:cstheme="minorBidi"/>
                                <w:sz w:val="24"/>
                                <w:szCs w:val="24"/>
                              </w:rPr>
                            </w:pPr>
                          </w:p>
                          <w:p w:rsidR="00CD0BF5" w:rsidRPr="006A49CE" w:rsidRDefault="00252C1B" w:rsidP="006A49C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eastAsiaTheme="minorEastAsia" w:hAnsiTheme="minorHAnsi" w:cstheme="minorBidi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6A49CE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Scientific skills:</w:t>
                            </w:r>
                            <w:r w:rsidR="00CD0BF5" w:rsidRPr="006A49CE">
                              <w:rPr>
                                <w:rFonts w:asciiTheme="minorHAnsi" w:eastAsiaTheme="minorEastAsia" w:hAnsiTheme="minorHAnsi" w:cstheme="minorBidi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CD0BF5" w:rsidRPr="006A49CE" w:rsidRDefault="00CD0BF5" w:rsidP="006A49C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eastAsiaTheme="minorEastAsia" w:hAnsiTheme="minorHAnsi" w:cstheme="minorBidi"/>
                                <w:i/>
                                <w:sz w:val="24"/>
                                <w:szCs w:val="24"/>
                              </w:rPr>
                            </w:pPr>
                            <w:r w:rsidRPr="006A49CE">
                              <w:rPr>
                                <w:rFonts w:asciiTheme="minorHAnsi" w:eastAsiaTheme="minorEastAsia" w:hAnsiTheme="minorHAnsi" w:cstheme="minorBidi"/>
                                <w:bCs/>
                                <w:i/>
                                <w:sz w:val="24"/>
                                <w:szCs w:val="24"/>
                              </w:rPr>
                              <w:t>We will observe</w:t>
                            </w:r>
                            <w:r w:rsidRPr="006A49CE">
                              <w:rPr>
                                <w:rFonts w:asciiTheme="minorHAnsi" w:eastAsiaTheme="minorEastAsia" w:hAnsiTheme="minorHAnsi" w:cstheme="minorBidi"/>
                                <w:i/>
                                <w:sz w:val="24"/>
                                <w:szCs w:val="24"/>
                              </w:rPr>
                              <w:t xml:space="preserve"> closely, using simple equipment. </w:t>
                            </w:r>
                          </w:p>
                          <w:p w:rsidR="00CD0BF5" w:rsidRPr="006A49CE" w:rsidRDefault="00CD0BF5" w:rsidP="006A49C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eastAsiaTheme="minorEastAsia" w:hAnsiTheme="minorHAnsi" w:cstheme="minorBidi"/>
                                <w:bCs/>
                                <w:i/>
                                <w:sz w:val="24"/>
                                <w:szCs w:val="24"/>
                              </w:rPr>
                            </w:pPr>
                            <w:r w:rsidRPr="006A49CE">
                              <w:rPr>
                                <w:rFonts w:asciiTheme="minorHAnsi" w:eastAsiaTheme="minorEastAsia" w:hAnsiTheme="minorHAnsi" w:cstheme="minorBidi"/>
                                <w:bCs/>
                                <w:i/>
                                <w:sz w:val="24"/>
                                <w:szCs w:val="24"/>
                              </w:rPr>
                              <w:t>We will perform simple tests.</w:t>
                            </w:r>
                          </w:p>
                          <w:p w:rsidR="00CD0BF5" w:rsidRPr="006A49CE" w:rsidRDefault="00CD0BF5" w:rsidP="006A49C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eastAsiaTheme="minorEastAsia" w:hAnsiTheme="minorHAnsi" w:cstheme="minorBidi"/>
                                <w:i/>
                                <w:sz w:val="24"/>
                                <w:szCs w:val="24"/>
                              </w:rPr>
                            </w:pPr>
                            <w:r w:rsidRPr="006A49CE">
                              <w:rPr>
                                <w:rFonts w:asciiTheme="minorHAnsi" w:eastAsiaTheme="minorEastAsia" w:hAnsiTheme="minorHAnsi" w:cstheme="minorBidi"/>
                                <w:bCs/>
                                <w:i/>
                                <w:sz w:val="24"/>
                                <w:szCs w:val="24"/>
                              </w:rPr>
                              <w:t>We will gather and record</w:t>
                            </w:r>
                            <w:r w:rsidRPr="006A49CE">
                              <w:rPr>
                                <w:rFonts w:asciiTheme="minorHAnsi" w:eastAsiaTheme="minorEastAsia" w:hAnsiTheme="minorHAnsi" w:cstheme="minorBidi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A49CE">
                              <w:rPr>
                                <w:rFonts w:asciiTheme="minorHAnsi" w:eastAsiaTheme="minorEastAsia" w:hAnsiTheme="minorHAnsi" w:cstheme="minorBidi"/>
                                <w:bCs/>
                                <w:i/>
                                <w:sz w:val="24"/>
                                <w:szCs w:val="24"/>
                              </w:rPr>
                              <w:t>observations</w:t>
                            </w:r>
                            <w:r w:rsidRPr="006A49CE">
                              <w:rPr>
                                <w:rFonts w:asciiTheme="minorHAnsi" w:eastAsiaTheme="minorEastAsia" w:hAnsiTheme="minorHAnsi" w:cstheme="minorBidi"/>
                                <w:i/>
                                <w:sz w:val="24"/>
                                <w:szCs w:val="24"/>
                              </w:rPr>
                              <w:t xml:space="preserve"> to help in answer questions.</w:t>
                            </w:r>
                          </w:p>
                          <w:p w:rsidR="00CD0BF5" w:rsidRPr="00CD0BF5" w:rsidRDefault="00CD0BF5" w:rsidP="00CD0BF5">
                            <w:pPr>
                              <w:rPr>
                                <w:rFonts w:asciiTheme="minorHAnsi" w:eastAsiaTheme="minorEastAsia" w:hAnsiTheme="minorHAnsi" w:cstheme="minorBidi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5B7B62" w:rsidRPr="008A0E1A" w:rsidRDefault="005B7B62" w:rsidP="008A0E1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:rsidR="00540780" w:rsidRPr="005B7B62" w:rsidRDefault="0054078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margin-left:712.7pt;margin-top:35.4pt;width:348pt;height:249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">
                <v:textbox>
                  <w:txbxContent>
                    <w:p w:rsidR="00E22123" w:rsidRDefault="00540780" w:rsidP="00540780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2D198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What we will know by the end of this unit:</w:t>
                      </w:r>
                    </w:p>
                    <w:p w:rsidR="004941A5" w:rsidRDefault="004941A5" w:rsidP="00540780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</w:p>
                    <w:p w:rsidR="00251778" w:rsidRPr="006A49CE" w:rsidRDefault="00251778" w:rsidP="006A49C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eastAsiaTheme="minorHAnsi" w:hAnsiTheme="minorHAnsi" w:cstheme="minorBidi"/>
                          <w:b/>
                          <w:bCs/>
                          <w:i/>
                          <w:sz w:val="24"/>
                          <w:szCs w:val="24"/>
                        </w:rPr>
                      </w:pPr>
                      <w:r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>We will o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>bserv</w:t>
                      </w:r>
                      <w:r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>e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 and describ</w:t>
                      </w:r>
                      <w:r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>e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 how seeds and 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bCs/>
                          <w:sz w:val="24"/>
                          <w:szCs w:val="24"/>
                        </w:rPr>
                        <w:t>bulbs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 grow into mature plants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i/>
                          <w:sz w:val="24"/>
                          <w:szCs w:val="24"/>
                        </w:rPr>
                        <w:t xml:space="preserve">, including 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b/>
                          <w:bCs/>
                          <w:i/>
                          <w:sz w:val="24"/>
                          <w:szCs w:val="24"/>
                        </w:rPr>
                        <w:t>germination, growth, survival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i/>
                          <w:sz w:val="24"/>
                          <w:szCs w:val="24"/>
                        </w:rPr>
                        <w:t xml:space="preserve"> and processes of 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b/>
                          <w:bCs/>
                          <w:i/>
                          <w:sz w:val="24"/>
                          <w:szCs w:val="24"/>
                        </w:rPr>
                        <w:t xml:space="preserve">reproduction 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i/>
                          <w:sz w:val="24"/>
                          <w:szCs w:val="24"/>
                        </w:rPr>
                        <w:t xml:space="preserve">(a simple understanding of 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b/>
                          <w:bCs/>
                          <w:i/>
                          <w:sz w:val="24"/>
                          <w:szCs w:val="24"/>
                        </w:rPr>
                        <w:t xml:space="preserve">pollination 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i/>
                          <w:sz w:val="24"/>
                          <w:szCs w:val="24"/>
                        </w:rPr>
                        <w:t xml:space="preserve">and 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b/>
                          <w:bCs/>
                          <w:i/>
                          <w:sz w:val="24"/>
                          <w:szCs w:val="24"/>
                        </w:rPr>
                        <w:t>seed dispersal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i/>
                          <w:sz w:val="24"/>
                          <w:szCs w:val="24"/>
                        </w:rPr>
                        <w:t xml:space="preserve">). </w:t>
                      </w:r>
                    </w:p>
                    <w:p w:rsidR="00402C1B" w:rsidRDefault="00251778" w:rsidP="006A49C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</w:pPr>
                      <w:r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>We will f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ind out and describe how plants need 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4"/>
                          <w:szCs w:val="24"/>
                        </w:rPr>
                        <w:t>water, light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 and a suitable 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b/>
                          <w:bCs/>
                          <w:sz w:val="24"/>
                          <w:szCs w:val="24"/>
                        </w:rPr>
                        <w:t>temperature</w:t>
                      </w:r>
                      <w:r w:rsidR="00E26BC4" w:rsidRPr="006A49CE"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  <w:t xml:space="preserve"> to grow and stay healthy.</w:t>
                      </w:r>
                    </w:p>
                    <w:p w:rsidR="006A49CE" w:rsidRPr="006A49CE" w:rsidRDefault="006A49CE" w:rsidP="006A49CE">
                      <w:pPr>
                        <w:pStyle w:val="ListParagraph"/>
                        <w:rPr>
                          <w:rFonts w:asciiTheme="minorHAnsi" w:eastAsiaTheme="minorHAnsi" w:hAnsiTheme="minorHAnsi" w:cstheme="minorBidi"/>
                          <w:sz w:val="24"/>
                          <w:szCs w:val="24"/>
                        </w:rPr>
                      </w:pPr>
                    </w:p>
                    <w:p w:rsidR="00CD0BF5" w:rsidRPr="006A49CE" w:rsidRDefault="00252C1B" w:rsidP="006A49C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eastAsiaTheme="minorEastAsia" w:hAnsiTheme="minorHAnsi" w:cstheme="minorBidi"/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6A49CE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Scientific skills:</w:t>
                      </w:r>
                      <w:r w:rsidR="00CD0BF5" w:rsidRPr="006A49CE">
                        <w:rPr>
                          <w:rFonts w:asciiTheme="minorHAnsi" w:eastAsiaTheme="minorEastAsia" w:hAnsiTheme="minorHAnsi" w:cstheme="minorBidi"/>
                          <w:b/>
                          <w:bCs/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</w:p>
                    <w:p w:rsidR="00CD0BF5" w:rsidRPr="006A49CE" w:rsidRDefault="00CD0BF5" w:rsidP="006A49C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eastAsiaTheme="minorEastAsia" w:hAnsiTheme="minorHAnsi" w:cstheme="minorBidi"/>
                          <w:i/>
                          <w:sz w:val="24"/>
                          <w:szCs w:val="24"/>
                        </w:rPr>
                      </w:pPr>
                      <w:r w:rsidRPr="006A49CE">
                        <w:rPr>
                          <w:rFonts w:asciiTheme="minorHAnsi" w:eastAsiaTheme="minorEastAsia" w:hAnsiTheme="minorHAnsi" w:cstheme="minorBidi"/>
                          <w:bCs/>
                          <w:i/>
                          <w:sz w:val="24"/>
                          <w:szCs w:val="24"/>
                        </w:rPr>
                        <w:t>We will observe</w:t>
                      </w:r>
                      <w:r w:rsidRPr="006A49CE">
                        <w:rPr>
                          <w:rFonts w:asciiTheme="minorHAnsi" w:eastAsiaTheme="minorEastAsia" w:hAnsiTheme="minorHAnsi" w:cstheme="minorBidi"/>
                          <w:i/>
                          <w:sz w:val="24"/>
                          <w:szCs w:val="24"/>
                        </w:rPr>
                        <w:t xml:space="preserve"> closely, using simple equipment. </w:t>
                      </w:r>
                    </w:p>
                    <w:p w:rsidR="00CD0BF5" w:rsidRPr="006A49CE" w:rsidRDefault="00CD0BF5" w:rsidP="006A49C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eastAsiaTheme="minorEastAsia" w:hAnsiTheme="minorHAnsi" w:cstheme="minorBidi"/>
                          <w:bCs/>
                          <w:i/>
                          <w:sz w:val="24"/>
                          <w:szCs w:val="24"/>
                        </w:rPr>
                      </w:pPr>
                      <w:r w:rsidRPr="006A49CE">
                        <w:rPr>
                          <w:rFonts w:asciiTheme="minorHAnsi" w:eastAsiaTheme="minorEastAsia" w:hAnsiTheme="minorHAnsi" w:cstheme="minorBidi"/>
                          <w:bCs/>
                          <w:i/>
                          <w:sz w:val="24"/>
                          <w:szCs w:val="24"/>
                        </w:rPr>
                        <w:t>We will perform simple tests.</w:t>
                      </w:r>
                    </w:p>
                    <w:p w:rsidR="00CD0BF5" w:rsidRPr="006A49CE" w:rsidRDefault="00CD0BF5" w:rsidP="006A49C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eastAsiaTheme="minorEastAsia" w:hAnsiTheme="minorHAnsi" w:cstheme="minorBidi"/>
                          <w:i/>
                          <w:sz w:val="24"/>
                          <w:szCs w:val="24"/>
                        </w:rPr>
                      </w:pPr>
                      <w:r w:rsidRPr="006A49CE">
                        <w:rPr>
                          <w:rFonts w:asciiTheme="minorHAnsi" w:eastAsiaTheme="minorEastAsia" w:hAnsiTheme="minorHAnsi" w:cstheme="minorBidi"/>
                          <w:bCs/>
                          <w:i/>
                          <w:sz w:val="24"/>
                          <w:szCs w:val="24"/>
                        </w:rPr>
                        <w:t>We will gather and record</w:t>
                      </w:r>
                      <w:r w:rsidRPr="006A49CE">
                        <w:rPr>
                          <w:rFonts w:asciiTheme="minorHAnsi" w:eastAsiaTheme="minorEastAsia" w:hAnsiTheme="minorHAnsi" w:cstheme="minorBidi"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="006A49CE">
                        <w:rPr>
                          <w:rFonts w:asciiTheme="minorHAnsi" w:eastAsiaTheme="minorEastAsia" w:hAnsiTheme="minorHAnsi" w:cstheme="minorBidi"/>
                          <w:bCs/>
                          <w:i/>
                          <w:sz w:val="24"/>
                          <w:szCs w:val="24"/>
                        </w:rPr>
                        <w:t>observations</w:t>
                      </w:r>
                      <w:r w:rsidRPr="006A49CE">
                        <w:rPr>
                          <w:rFonts w:asciiTheme="minorHAnsi" w:eastAsiaTheme="minorEastAsia" w:hAnsiTheme="minorHAnsi" w:cstheme="minorBidi"/>
                          <w:i/>
                          <w:sz w:val="24"/>
                          <w:szCs w:val="24"/>
                        </w:rPr>
                        <w:t xml:space="preserve"> to help in answer questions.</w:t>
                      </w:r>
                    </w:p>
                    <w:p w:rsidR="00CD0BF5" w:rsidRPr="00CD0BF5" w:rsidRDefault="00CD0BF5" w:rsidP="00CD0BF5">
                      <w:pPr>
                        <w:rPr>
                          <w:rFonts w:asciiTheme="minorHAnsi" w:eastAsiaTheme="minorEastAsia" w:hAnsiTheme="minorHAnsi" w:cstheme="minorBidi"/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</w:p>
                    <w:p w:rsidR="005B7B62" w:rsidRPr="008A0E1A" w:rsidRDefault="005B7B62" w:rsidP="008A0E1A">
                      <w:pPr>
                        <w:jc w:val="both"/>
                        <w:rPr>
                          <w:rFonts w:asciiTheme="minorHAnsi" w:hAnsiTheme="minorHAnsi" w:cstheme="minorHAnsi"/>
                          <w:i/>
                          <w:sz w:val="28"/>
                          <w:szCs w:val="28"/>
                        </w:rPr>
                      </w:pPr>
                    </w:p>
                    <w:p w:rsidR="00540780" w:rsidRPr="005B7B62" w:rsidRDefault="00540780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A06B9">
        <w:rPr>
          <w:noProof/>
        </w:rPr>
        <w:drawing>
          <wp:inline distT="0" distB="0" distL="0" distR="0" wp14:anchorId="4E2DAC68" wp14:editId="493BE088">
            <wp:extent cx="4194822" cy="276523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8129" t="23133" r="49959" b="41540"/>
                    <a:stretch/>
                  </pic:blipFill>
                  <pic:spPr bwMode="auto">
                    <a:xfrm>
                      <a:off x="0" y="0"/>
                      <a:ext cx="4347766" cy="2866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32B4C">
        <w:rPr>
          <w:noProof/>
        </w:rPr>
        <w:drawing>
          <wp:inline distT="0" distB="0" distL="0" distR="0" wp14:anchorId="0002FDC1" wp14:editId="53E176AB">
            <wp:extent cx="4745355" cy="3646714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0679" t="19929" r="13328" b="11037"/>
                    <a:stretch/>
                  </pic:blipFill>
                  <pic:spPr bwMode="auto">
                    <a:xfrm>
                      <a:off x="0" y="0"/>
                      <a:ext cx="4800933" cy="3689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06B9" w:rsidRDefault="00DA06B9" w:rsidP="006907D7"/>
    <w:p w:rsidR="000A4E77" w:rsidRPr="000A4E77" w:rsidRDefault="000A4E77" w:rsidP="000A4E77">
      <w:pPr>
        <w:spacing w:after="0"/>
        <w:rPr>
          <w:vanish/>
        </w:rPr>
      </w:pPr>
    </w:p>
    <w:p w:rsidR="00D00B57" w:rsidRPr="002C2951" w:rsidRDefault="00D00B57" w:rsidP="00ED0795">
      <w:pPr>
        <w:rPr>
          <w:rFonts w:ascii="Arial" w:hAnsi="Arial" w:cs="Arial"/>
          <w:sz w:val="20"/>
          <w:szCs w:val="20"/>
        </w:rPr>
      </w:pPr>
    </w:p>
    <w:p w:rsidR="00F86C25" w:rsidRDefault="004241E2" w:rsidP="00F86C25">
      <w:pPr>
        <w:spacing w:after="0"/>
        <w:rPr>
          <w:noProof/>
        </w:rPr>
      </w:pPr>
      <w:r w:rsidRPr="004241E2">
        <w:rPr>
          <w:noProof/>
        </w:rPr>
        <w:t xml:space="preserve"> </w:t>
      </w:r>
    </w:p>
    <w:p w:rsidR="004241E2" w:rsidRPr="00F86C25" w:rsidRDefault="004241E2" w:rsidP="00F86C25">
      <w:pPr>
        <w:spacing w:after="0"/>
        <w:rPr>
          <w:vanish/>
        </w:rPr>
      </w:pPr>
    </w:p>
    <w:p w:rsidR="00BA6EFA" w:rsidRPr="00BA6EFA" w:rsidRDefault="00BA6EFA" w:rsidP="00BA6EFA">
      <w:pPr>
        <w:spacing w:after="0"/>
        <w:rPr>
          <w:vanish/>
        </w:rPr>
      </w:pPr>
    </w:p>
    <w:p w:rsidR="00FA0F89" w:rsidRPr="00EA2CF2" w:rsidRDefault="00FA0F89" w:rsidP="00EA47E2">
      <w:pPr>
        <w:tabs>
          <w:tab w:val="left" w:pos="1095"/>
        </w:tabs>
        <w:rPr>
          <w:rFonts w:ascii="Arial" w:hAnsi="Arial" w:cs="Arial"/>
        </w:rPr>
      </w:pPr>
    </w:p>
    <w:p w:rsidR="00161C40" w:rsidRPr="00EA2CF2" w:rsidRDefault="00161C40" w:rsidP="00161C40">
      <w:pPr>
        <w:spacing w:after="0"/>
        <w:rPr>
          <w:rFonts w:ascii="Arial" w:hAnsi="Arial" w:cs="Arial"/>
          <w:vanish/>
        </w:rPr>
      </w:pPr>
    </w:p>
    <w:p w:rsidR="00161C40" w:rsidRPr="002C2951" w:rsidRDefault="00161C40" w:rsidP="00161C40">
      <w:pPr>
        <w:spacing w:after="0"/>
        <w:rPr>
          <w:rFonts w:ascii="Arial" w:hAnsi="Arial" w:cs="Arial"/>
          <w:vanish/>
        </w:rPr>
      </w:pPr>
    </w:p>
    <w:p w:rsidR="000A4E77" w:rsidRPr="000A4E77" w:rsidRDefault="000A4E77" w:rsidP="000A4E77">
      <w:pPr>
        <w:spacing w:after="0"/>
        <w:rPr>
          <w:vanish/>
        </w:rPr>
      </w:pPr>
    </w:p>
    <w:p w:rsidR="00830C13" w:rsidRPr="00830C13" w:rsidRDefault="00830C13" w:rsidP="00830C13">
      <w:pPr>
        <w:spacing w:after="0"/>
        <w:rPr>
          <w:vanish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A70E1D" w:rsidRPr="00A70E1D" w:rsidRDefault="00A70E1D" w:rsidP="00A70E1D">
      <w:pPr>
        <w:spacing w:after="0"/>
        <w:rPr>
          <w:vanish/>
        </w:rPr>
      </w:pPr>
    </w:p>
    <w:p w:rsidR="00F86C25" w:rsidRPr="00F86C25" w:rsidRDefault="00F86C25" w:rsidP="00F86C25">
      <w:pPr>
        <w:spacing w:after="0"/>
        <w:rPr>
          <w:vanish/>
        </w:rPr>
      </w:pPr>
    </w:p>
    <w:p w:rsidR="00EA47E2" w:rsidRPr="000D2261" w:rsidRDefault="00EA47E2" w:rsidP="00EA47E2">
      <w:pPr>
        <w:tabs>
          <w:tab w:val="left" w:pos="1095"/>
        </w:tabs>
        <w:rPr>
          <w:sz w:val="20"/>
          <w:szCs w:val="20"/>
        </w:rPr>
      </w:pPr>
    </w:p>
    <w:sectPr w:rsidR="00EA47E2" w:rsidRPr="000D2261" w:rsidSect="0048215D">
      <w:pgSz w:w="23814" w:h="16840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CRInfant">
    <w:altName w:val="Calibri"/>
    <w:charset w:val="00"/>
    <w:family w:val="auto"/>
    <w:pitch w:val="variable"/>
    <w:sig w:usb0="00000001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5423"/>
    <w:multiLevelType w:val="hybridMultilevel"/>
    <w:tmpl w:val="1DA816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8B6E73"/>
    <w:multiLevelType w:val="hybridMultilevel"/>
    <w:tmpl w:val="15B06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410AC"/>
    <w:multiLevelType w:val="hybridMultilevel"/>
    <w:tmpl w:val="8398C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D10AB"/>
    <w:multiLevelType w:val="hybridMultilevel"/>
    <w:tmpl w:val="3C948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B5714"/>
    <w:multiLevelType w:val="hybridMultilevel"/>
    <w:tmpl w:val="A7D8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C1013"/>
    <w:multiLevelType w:val="hybridMultilevel"/>
    <w:tmpl w:val="C1A2D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B39CB"/>
    <w:multiLevelType w:val="hybridMultilevel"/>
    <w:tmpl w:val="E4703B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2E5DA3"/>
    <w:multiLevelType w:val="hybridMultilevel"/>
    <w:tmpl w:val="1A661E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85D2F"/>
    <w:multiLevelType w:val="hybridMultilevel"/>
    <w:tmpl w:val="62D0575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1005EA"/>
    <w:multiLevelType w:val="hybridMultilevel"/>
    <w:tmpl w:val="0BA4F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472292"/>
    <w:multiLevelType w:val="hybridMultilevel"/>
    <w:tmpl w:val="058E7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414510"/>
    <w:multiLevelType w:val="hybridMultilevel"/>
    <w:tmpl w:val="8D00ADF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E2266B"/>
    <w:multiLevelType w:val="hybridMultilevel"/>
    <w:tmpl w:val="1A5C92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9C2D79"/>
    <w:multiLevelType w:val="hybridMultilevel"/>
    <w:tmpl w:val="4D3C4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7132EC"/>
    <w:multiLevelType w:val="hybridMultilevel"/>
    <w:tmpl w:val="A9827C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F0C6F"/>
    <w:multiLevelType w:val="hybridMultilevel"/>
    <w:tmpl w:val="55FAC2AE"/>
    <w:lvl w:ilvl="0" w:tplc="E3A0F26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905B4E"/>
    <w:multiLevelType w:val="hybridMultilevel"/>
    <w:tmpl w:val="FFCE1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0A224B"/>
    <w:multiLevelType w:val="hybridMultilevel"/>
    <w:tmpl w:val="E8908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7955D0"/>
    <w:multiLevelType w:val="hybridMultilevel"/>
    <w:tmpl w:val="BDCCD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D90660"/>
    <w:multiLevelType w:val="hybridMultilevel"/>
    <w:tmpl w:val="C13A5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9F2BE4"/>
    <w:multiLevelType w:val="hybridMultilevel"/>
    <w:tmpl w:val="0AAA9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B37667"/>
    <w:multiLevelType w:val="hybridMultilevel"/>
    <w:tmpl w:val="29B0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E272B2"/>
    <w:multiLevelType w:val="multilevel"/>
    <w:tmpl w:val="CE90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09C4F6B"/>
    <w:multiLevelType w:val="hybridMultilevel"/>
    <w:tmpl w:val="1AA2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605931"/>
    <w:multiLevelType w:val="hybridMultilevel"/>
    <w:tmpl w:val="0400E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20"/>
  </w:num>
  <w:num w:numId="2">
    <w:abstractNumId w:val="25"/>
  </w:num>
  <w:num w:numId="3">
    <w:abstractNumId w:val="17"/>
  </w:num>
  <w:num w:numId="4">
    <w:abstractNumId w:val="3"/>
  </w:num>
  <w:num w:numId="5">
    <w:abstractNumId w:val="13"/>
  </w:num>
  <w:num w:numId="6">
    <w:abstractNumId w:val="0"/>
  </w:num>
  <w:num w:numId="7">
    <w:abstractNumId w:val="21"/>
  </w:num>
  <w:num w:numId="8">
    <w:abstractNumId w:val="16"/>
  </w:num>
  <w:num w:numId="9">
    <w:abstractNumId w:val="4"/>
  </w:num>
  <w:num w:numId="10">
    <w:abstractNumId w:val="14"/>
  </w:num>
  <w:num w:numId="11">
    <w:abstractNumId w:val="1"/>
  </w:num>
  <w:num w:numId="12">
    <w:abstractNumId w:val="5"/>
  </w:num>
  <w:num w:numId="13">
    <w:abstractNumId w:val="22"/>
  </w:num>
  <w:num w:numId="14">
    <w:abstractNumId w:val="2"/>
  </w:num>
  <w:num w:numId="15">
    <w:abstractNumId w:val="26"/>
  </w:num>
  <w:num w:numId="16">
    <w:abstractNumId w:val="11"/>
  </w:num>
  <w:num w:numId="17">
    <w:abstractNumId w:val="10"/>
  </w:num>
  <w:num w:numId="18">
    <w:abstractNumId w:val="18"/>
  </w:num>
  <w:num w:numId="19">
    <w:abstractNumId w:val="23"/>
  </w:num>
  <w:num w:numId="20">
    <w:abstractNumId w:val="19"/>
  </w:num>
  <w:num w:numId="21">
    <w:abstractNumId w:val="9"/>
  </w:num>
  <w:num w:numId="22">
    <w:abstractNumId w:val="24"/>
  </w:num>
  <w:num w:numId="23">
    <w:abstractNumId w:val="8"/>
  </w:num>
  <w:num w:numId="24">
    <w:abstractNumId w:val="7"/>
  </w:num>
  <w:num w:numId="25">
    <w:abstractNumId w:val="6"/>
  </w:num>
  <w:num w:numId="26">
    <w:abstractNumId w:val="12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7E2"/>
    <w:rsid w:val="00003697"/>
    <w:rsid w:val="00007D47"/>
    <w:rsid w:val="00023B5C"/>
    <w:rsid w:val="000621EB"/>
    <w:rsid w:val="00066234"/>
    <w:rsid w:val="000751A9"/>
    <w:rsid w:val="000776E3"/>
    <w:rsid w:val="00077E76"/>
    <w:rsid w:val="000837AA"/>
    <w:rsid w:val="00084163"/>
    <w:rsid w:val="000A4E77"/>
    <w:rsid w:val="000D2261"/>
    <w:rsid w:val="000E744B"/>
    <w:rsid w:val="001165AB"/>
    <w:rsid w:val="00132372"/>
    <w:rsid w:val="001456BD"/>
    <w:rsid w:val="00161C40"/>
    <w:rsid w:val="001629E3"/>
    <w:rsid w:val="00177AD6"/>
    <w:rsid w:val="0018143A"/>
    <w:rsid w:val="00183625"/>
    <w:rsid w:val="001902A7"/>
    <w:rsid w:val="00192BF8"/>
    <w:rsid w:val="001B42DD"/>
    <w:rsid w:val="001D3FDE"/>
    <w:rsid w:val="001E1810"/>
    <w:rsid w:val="001E3325"/>
    <w:rsid w:val="001E33C0"/>
    <w:rsid w:val="00203ADA"/>
    <w:rsid w:val="0022180F"/>
    <w:rsid w:val="00223BEE"/>
    <w:rsid w:val="002372A4"/>
    <w:rsid w:val="00251778"/>
    <w:rsid w:val="00252C1B"/>
    <w:rsid w:val="00274A67"/>
    <w:rsid w:val="00282387"/>
    <w:rsid w:val="0028455D"/>
    <w:rsid w:val="002922D9"/>
    <w:rsid w:val="002A76AD"/>
    <w:rsid w:val="002B5499"/>
    <w:rsid w:val="002C0DDB"/>
    <w:rsid w:val="002C2951"/>
    <w:rsid w:val="002C466F"/>
    <w:rsid w:val="002D1986"/>
    <w:rsid w:val="0030638D"/>
    <w:rsid w:val="003145D3"/>
    <w:rsid w:val="00320F69"/>
    <w:rsid w:val="00330E81"/>
    <w:rsid w:val="00357FA7"/>
    <w:rsid w:val="003604C2"/>
    <w:rsid w:val="00375DF3"/>
    <w:rsid w:val="00381FD6"/>
    <w:rsid w:val="003A71E5"/>
    <w:rsid w:val="003B35EF"/>
    <w:rsid w:val="003C6F50"/>
    <w:rsid w:val="003F0CFF"/>
    <w:rsid w:val="003F6FE2"/>
    <w:rsid w:val="0040052F"/>
    <w:rsid w:val="00402C1B"/>
    <w:rsid w:val="004101B6"/>
    <w:rsid w:val="004111E2"/>
    <w:rsid w:val="004125A8"/>
    <w:rsid w:val="004173DE"/>
    <w:rsid w:val="00422034"/>
    <w:rsid w:val="004241E2"/>
    <w:rsid w:val="00425775"/>
    <w:rsid w:val="00430D41"/>
    <w:rsid w:val="00451008"/>
    <w:rsid w:val="004514F0"/>
    <w:rsid w:val="00453F80"/>
    <w:rsid w:val="00456BA8"/>
    <w:rsid w:val="00461677"/>
    <w:rsid w:val="00461773"/>
    <w:rsid w:val="004655FA"/>
    <w:rsid w:val="0046642D"/>
    <w:rsid w:val="00472C98"/>
    <w:rsid w:val="00474FF5"/>
    <w:rsid w:val="0047746B"/>
    <w:rsid w:val="00480975"/>
    <w:rsid w:val="0048215D"/>
    <w:rsid w:val="004941A5"/>
    <w:rsid w:val="004A04D6"/>
    <w:rsid w:val="004A323A"/>
    <w:rsid w:val="004A65C4"/>
    <w:rsid w:val="004B1E3E"/>
    <w:rsid w:val="004C0380"/>
    <w:rsid w:val="004C7EDB"/>
    <w:rsid w:val="004D2FB2"/>
    <w:rsid w:val="004D7166"/>
    <w:rsid w:val="004F28D7"/>
    <w:rsid w:val="00510779"/>
    <w:rsid w:val="005117FA"/>
    <w:rsid w:val="00521FA3"/>
    <w:rsid w:val="00525A10"/>
    <w:rsid w:val="0053289F"/>
    <w:rsid w:val="00540780"/>
    <w:rsid w:val="00543853"/>
    <w:rsid w:val="0057085B"/>
    <w:rsid w:val="00570F0A"/>
    <w:rsid w:val="00583495"/>
    <w:rsid w:val="00587A1E"/>
    <w:rsid w:val="00590D7F"/>
    <w:rsid w:val="005B7B62"/>
    <w:rsid w:val="005E42F8"/>
    <w:rsid w:val="005F55FB"/>
    <w:rsid w:val="006023CE"/>
    <w:rsid w:val="00616623"/>
    <w:rsid w:val="00624ED9"/>
    <w:rsid w:val="00656A52"/>
    <w:rsid w:val="00660B6B"/>
    <w:rsid w:val="006620B2"/>
    <w:rsid w:val="00675E6A"/>
    <w:rsid w:val="006907D7"/>
    <w:rsid w:val="006A1ED0"/>
    <w:rsid w:val="006A49CE"/>
    <w:rsid w:val="006B2DD0"/>
    <w:rsid w:val="006B41C4"/>
    <w:rsid w:val="006D749D"/>
    <w:rsid w:val="00703494"/>
    <w:rsid w:val="007447EC"/>
    <w:rsid w:val="00745BF7"/>
    <w:rsid w:val="00745F96"/>
    <w:rsid w:val="007732FA"/>
    <w:rsid w:val="00794BA5"/>
    <w:rsid w:val="007A3A65"/>
    <w:rsid w:val="007D5591"/>
    <w:rsid w:val="007E27C7"/>
    <w:rsid w:val="00807A45"/>
    <w:rsid w:val="00825A29"/>
    <w:rsid w:val="00830C13"/>
    <w:rsid w:val="008403B9"/>
    <w:rsid w:val="00842E9D"/>
    <w:rsid w:val="00853B91"/>
    <w:rsid w:val="0086000D"/>
    <w:rsid w:val="00863183"/>
    <w:rsid w:val="008644E8"/>
    <w:rsid w:val="008A0E1A"/>
    <w:rsid w:val="008A2AA2"/>
    <w:rsid w:val="008C142F"/>
    <w:rsid w:val="008F4117"/>
    <w:rsid w:val="008F5D5C"/>
    <w:rsid w:val="0090550E"/>
    <w:rsid w:val="009601F4"/>
    <w:rsid w:val="00967000"/>
    <w:rsid w:val="009773E6"/>
    <w:rsid w:val="009A22DF"/>
    <w:rsid w:val="009A40B3"/>
    <w:rsid w:val="009D1D55"/>
    <w:rsid w:val="009E75F5"/>
    <w:rsid w:val="00A127AE"/>
    <w:rsid w:val="00A25419"/>
    <w:rsid w:val="00A305CA"/>
    <w:rsid w:val="00A5225B"/>
    <w:rsid w:val="00A55B7E"/>
    <w:rsid w:val="00A55FEA"/>
    <w:rsid w:val="00A70E1D"/>
    <w:rsid w:val="00A749FF"/>
    <w:rsid w:val="00A82052"/>
    <w:rsid w:val="00AA4EE0"/>
    <w:rsid w:val="00AB3B9F"/>
    <w:rsid w:val="00AB5540"/>
    <w:rsid w:val="00AD4526"/>
    <w:rsid w:val="00AE11D8"/>
    <w:rsid w:val="00B03FE1"/>
    <w:rsid w:val="00B16843"/>
    <w:rsid w:val="00B36884"/>
    <w:rsid w:val="00B409A1"/>
    <w:rsid w:val="00B54A77"/>
    <w:rsid w:val="00B605B3"/>
    <w:rsid w:val="00B824A9"/>
    <w:rsid w:val="00B92D45"/>
    <w:rsid w:val="00B94C8B"/>
    <w:rsid w:val="00BA6EFA"/>
    <w:rsid w:val="00BB76EE"/>
    <w:rsid w:val="00BC1342"/>
    <w:rsid w:val="00BF5A5A"/>
    <w:rsid w:val="00BF649C"/>
    <w:rsid w:val="00C32B4C"/>
    <w:rsid w:val="00C36288"/>
    <w:rsid w:val="00C64F7A"/>
    <w:rsid w:val="00C72503"/>
    <w:rsid w:val="00C8442F"/>
    <w:rsid w:val="00C84F5B"/>
    <w:rsid w:val="00C86E5E"/>
    <w:rsid w:val="00CB26BA"/>
    <w:rsid w:val="00CB6FAF"/>
    <w:rsid w:val="00CC054E"/>
    <w:rsid w:val="00CC4C60"/>
    <w:rsid w:val="00CC5B97"/>
    <w:rsid w:val="00CD0BF5"/>
    <w:rsid w:val="00CD3CE3"/>
    <w:rsid w:val="00CD719B"/>
    <w:rsid w:val="00CF3B47"/>
    <w:rsid w:val="00D00B57"/>
    <w:rsid w:val="00D01C20"/>
    <w:rsid w:val="00D02AC1"/>
    <w:rsid w:val="00D15C2C"/>
    <w:rsid w:val="00D2041D"/>
    <w:rsid w:val="00D23B7E"/>
    <w:rsid w:val="00D32404"/>
    <w:rsid w:val="00D330B1"/>
    <w:rsid w:val="00D81EFB"/>
    <w:rsid w:val="00D87A4F"/>
    <w:rsid w:val="00D90247"/>
    <w:rsid w:val="00DA06B9"/>
    <w:rsid w:val="00DA0701"/>
    <w:rsid w:val="00DA1EC8"/>
    <w:rsid w:val="00DB276D"/>
    <w:rsid w:val="00DB6B78"/>
    <w:rsid w:val="00DC2CB0"/>
    <w:rsid w:val="00DE190B"/>
    <w:rsid w:val="00E07BE4"/>
    <w:rsid w:val="00E12402"/>
    <w:rsid w:val="00E21EBE"/>
    <w:rsid w:val="00E22123"/>
    <w:rsid w:val="00E26BC4"/>
    <w:rsid w:val="00E52892"/>
    <w:rsid w:val="00E87419"/>
    <w:rsid w:val="00EA2CF2"/>
    <w:rsid w:val="00EA47E2"/>
    <w:rsid w:val="00EA760E"/>
    <w:rsid w:val="00EB0816"/>
    <w:rsid w:val="00ED0795"/>
    <w:rsid w:val="00ED0DF0"/>
    <w:rsid w:val="00F010FB"/>
    <w:rsid w:val="00F2300A"/>
    <w:rsid w:val="00F23FEA"/>
    <w:rsid w:val="00F32E16"/>
    <w:rsid w:val="00F33208"/>
    <w:rsid w:val="00F53483"/>
    <w:rsid w:val="00F7006A"/>
    <w:rsid w:val="00F7117B"/>
    <w:rsid w:val="00F756BB"/>
    <w:rsid w:val="00F86C25"/>
    <w:rsid w:val="00F915F8"/>
    <w:rsid w:val="00F91EC9"/>
    <w:rsid w:val="00FA0F89"/>
    <w:rsid w:val="00FC39B0"/>
    <w:rsid w:val="00FF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D68C7F-1159-4848-8337-B25587DD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1ED0"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2C2951"/>
    <w:pPr>
      <w:pageBreakBefore/>
      <w:numPr>
        <w:numId w:val="15"/>
      </w:numPr>
      <w:spacing w:after="720" w:line="240" w:lineRule="auto"/>
      <w:outlineLvl w:val="0"/>
    </w:pPr>
    <w:rPr>
      <w:rFonts w:ascii="Arial" w:eastAsia="Times New Roman" w:hAnsi="Arial"/>
      <w:b/>
      <w:color w:val="104F75"/>
      <w:sz w:val="56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7AD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7E2"/>
    <w:pPr>
      <w:ind w:left="720"/>
      <w:contextualSpacing/>
    </w:pPr>
  </w:style>
  <w:style w:type="paragraph" w:customStyle="1" w:styleId="Default">
    <w:name w:val="Default"/>
    <w:rsid w:val="00203ADA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  <w:lang w:eastAsia="en-US"/>
    </w:rPr>
  </w:style>
  <w:style w:type="character" w:customStyle="1" w:styleId="Heading2Char">
    <w:name w:val="Heading 2 Char"/>
    <w:link w:val="Heading2"/>
    <w:rsid w:val="00177AD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Hyperlink">
    <w:name w:val="Hyperlink"/>
    <w:uiPriority w:val="99"/>
    <w:unhideWhenUsed/>
    <w:rsid w:val="000776E3"/>
    <w:rPr>
      <w:color w:val="0000FF"/>
      <w:u w:val="single"/>
    </w:rPr>
  </w:style>
  <w:style w:type="paragraph" w:customStyle="1" w:styleId="bulletundertext">
    <w:name w:val="bullet (under text)"/>
    <w:rsid w:val="006D749D"/>
    <w:pPr>
      <w:numPr>
        <w:numId w:val="14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character" w:customStyle="1" w:styleId="Heading1Char">
    <w:name w:val="Heading 1 Char"/>
    <w:link w:val="Heading1"/>
    <w:rsid w:val="002C2951"/>
    <w:rPr>
      <w:rFonts w:ascii="Arial" w:eastAsia="Times New Roman" w:hAnsi="Arial"/>
      <w:b/>
      <w:color w:val="104F75"/>
      <w:sz w:val="56"/>
      <w:szCs w:val="24"/>
    </w:rPr>
  </w:style>
  <w:style w:type="paragraph" w:customStyle="1" w:styleId="numbered">
    <w:name w:val="numbered"/>
    <w:rsid w:val="002C2951"/>
    <w:pPr>
      <w:numPr>
        <w:ilvl w:val="1"/>
        <w:numId w:val="1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styleId="NoSpacing">
    <w:name w:val="No Spacing"/>
    <w:uiPriority w:val="1"/>
    <w:qFormat/>
    <w:rsid w:val="005117FA"/>
    <w:rPr>
      <w:sz w:val="22"/>
      <w:szCs w:val="22"/>
      <w:lang w:eastAsia="en-US"/>
    </w:rPr>
  </w:style>
  <w:style w:type="paragraph" w:customStyle="1" w:styleId="paragraph">
    <w:name w:val="paragraph"/>
    <w:basedOn w:val="Normal"/>
    <w:rsid w:val="005407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rsid w:val="00540780"/>
  </w:style>
  <w:style w:type="character" w:customStyle="1" w:styleId="eop">
    <w:name w:val="eop"/>
    <w:rsid w:val="00540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8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73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AB946A-FC86-4EDC-AB7F-875B96BFB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Community Primary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Gold</dc:creator>
  <cp:keywords/>
  <cp:lastModifiedBy>Miss Wright</cp:lastModifiedBy>
  <cp:revision>16</cp:revision>
  <dcterms:created xsi:type="dcterms:W3CDTF">2025-04-09T11:54:00Z</dcterms:created>
  <dcterms:modified xsi:type="dcterms:W3CDTF">2025-05-12T07:25:00Z</dcterms:modified>
</cp:coreProperties>
</file>