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897231" w14:textId="6C1D8063" w:rsidR="00DD7802" w:rsidRDefault="008D3CAA"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88B75F2" wp14:editId="299AC7F3">
                <wp:simplePos x="0" y="0"/>
                <wp:positionH relativeFrom="column">
                  <wp:posOffset>-7620</wp:posOffset>
                </wp:positionH>
                <wp:positionV relativeFrom="paragraph">
                  <wp:posOffset>-350520</wp:posOffset>
                </wp:positionV>
                <wp:extent cx="1927860" cy="3840480"/>
                <wp:effectExtent l="0" t="0" r="15240" b="26670"/>
                <wp:wrapNone/>
                <wp:docPr id="8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7860" cy="3840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65015" w14:textId="0956F2B8" w:rsidR="00172BDB" w:rsidRPr="000652A8" w:rsidRDefault="00172BDB" w:rsidP="00003971">
                            <w:pPr>
                              <w:pStyle w:val="NoSpacing"/>
                              <w:jc w:val="center"/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0652A8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>Key vocabulary</w:t>
                            </w:r>
                          </w:p>
                          <w:p w14:paraId="19CB141E" w14:textId="03374C11" w:rsidR="001C651D" w:rsidRPr="00CA04F1" w:rsidRDefault="008D3CAA" w:rsidP="009C07C3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B6DE863" wp14:editId="0451E3E8">
                                  <wp:extent cx="1691640" cy="3578225"/>
                                  <wp:effectExtent l="0" t="0" r="3810" b="3175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11"/>
                                          <a:srcRect l="27822" t="26000" r="57747" b="8799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44304" cy="368962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88B75F2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-.6pt;margin-top:-27.6pt;width:151.8pt;height:302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">
                <v:textbox>
                  <w:txbxContent>
                    <w:p w14:paraId="55D65015" w14:textId="0956F2B8" w:rsidR="00172BDB" w:rsidRPr="000652A8" w:rsidRDefault="00172BDB" w:rsidP="00003971">
                      <w:pPr>
                        <w:pStyle w:val="NoSpacing"/>
                        <w:jc w:val="center"/>
                        <w:rPr>
                          <w:rFonts w:cstheme="minorHAnsi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0652A8">
                        <w:rPr>
                          <w:rFonts w:cstheme="minorHAnsi"/>
                          <w:b/>
                          <w:sz w:val="24"/>
                          <w:szCs w:val="24"/>
                          <w:u w:val="single"/>
                        </w:rPr>
                        <w:t>Key vocabulary</w:t>
                      </w:r>
                    </w:p>
                    <w:p w14:paraId="19CB141E" w14:textId="03374C11" w:rsidR="001C651D" w:rsidRPr="00CA04F1" w:rsidRDefault="008D3CAA" w:rsidP="009C07C3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7B6DE863" wp14:editId="0451E3E8">
                            <wp:extent cx="1691640" cy="3578225"/>
                            <wp:effectExtent l="0" t="0" r="3810" b="3175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11"/>
                                    <a:srcRect l="27822" t="26000" r="57747" b="8799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744304" cy="3689622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F57D49"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22617AB" wp14:editId="40AEA700">
                <wp:simplePos x="0" y="0"/>
                <wp:positionH relativeFrom="column">
                  <wp:posOffset>2703830</wp:posOffset>
                </wp:positionH>
                <wp:positionV relativeFrom="paragraph">
                  <wp:posOffset>-288290</wp:posOffset>
                </wp:positionV>
                <wp:extent cx="4792980" cy="487680"/>
                <wp:effectExtent l="0" t="0" r="26670" b="2667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92980" cy="4876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FDAC3D" w14:textId="074C1C60" w:rsidR="00871775" w:rsidRPr="000652A8" w:rsidRDefault="00871775" w:rsidP="00A6697E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40"/>
                                <w:szCs w:val="40"/>
                                <w:u w:val="single"/>
                              </w:rPr>
                            </w:pPr>
                            <w:bookmarkStart w:id="0" w:name="_Hlk198885111"/>
                            <w:bookmarkEnd w:id="0"/>
                            <w:r w:rsidRPr="000652A8">
                              <w:rPr>
                                <w:rFonts w:cstheme="minorHAnsi"/>
                                <w:b/>
                                <w:sz w:val="40"/>
                                <w:szCs w:val="40"/>
                                <w:u w:val="single"/>
                              </w:rPr>
                              <w:t xml:space="preserve">Year </w:t>
                            </w:r>
                            <w:r w:rsidR="005B5953">
                              <w:rPr>
                                <w:rFonts w:cstheme="minorHAnsi"/>
                                <w:b/>
                                <w:sz w:val="40"/>
                                <w:szCs w:val="40"/>
                                <w:u w:val="single"/>
                              </w:rPr>
                              <w:t>2</w:t>
                            </w:r>
                            <w:r w:rsidR="00C43B89">
                              <w:rPr>
                                <w:rFonts w:cstheme="minorHAnsi"/>
                                <w:b/>
                                <w:sz w:val="40"/>
                                <w:szCs w:val="40"/>
                                <w:u w:val="single"/>
                              </w:rPr>
                              <w:t xml:space="preserve"> </w:t>
                            </w:r>
                            <w:r w:rsidR="00E25A0C">
                              <w:rPr>
                                <w:rFonts w:cstheme="minorHAnsi"/>
                                <w:b/>
                                <w:sz w:val="40"/>
                                <w:szCs w:val="40"/>
                                <w:u w:val="single"/>
                              </w:rPr>
                              <w:t>Spreadsheets</w:t>
                            </w:r>
                            <w:bookmarkStart w:id="1" w:name="_GoBack"/>
                            <w:bookmarkEnd w:id="1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2617AB" id="Text Box 2" o:spid="_x0000_s1027" type="#_x0000_t202" style="position:absolute;margin-left:212.9pt;margin-top:-22.7pt;width:377.4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">
                <v:textbox>
                  <w:txbxContent>
                    <w:p w14:paraId="19FDAC3D" w14:textId="074C1C60" w:rsidR="00871775" w:rsidRPr="000652A8" w:rsidRDefault="00871775" w:rsidP="00A6697E">
                      <w:pPr>
                        <w:jc w:val="center"/>
                        <w:rPr>
                          <w:rFonts w:cstheme="minorHAnsi"/>
                          <w:b/>
                          <w:sz w:val="40"/>
                          <w:szCs w:val="40"/>
                          <w:u w:val="single"/>
                        </w:rPr>
                      </w:pPr>
                      <w:bookmarkStart w:id="2" w:name="_Hlk198885111"/>
                      <w:bookmarkEnd w:id="2"/>
                      <w:r w:rsidRPr="000652A8">
                        <w:rPr>
                          <w:rFonts w:cstheme="minorHAnsi"/>
                          <w:b/>
                          <w:sz w:val="40"/>
                          <w:szCs w:val="40"/>
                          <w:u w:val="single"/>
                        </w:rPr>
                        <w:t xml:space="preserve">Year </w:t>
                      </w:r>
                      <w:r w:rsidR="005B5953">
                        <w:rPr>
                          <w:rFonts w:cstheme="minorHAnsi"/>
                          <w:b/>
                          <w:sz w:val="40"/>
                          <w:szCs w:val="40"/>
                          <w:u w:val="single"/>
                        </w:rPr>
                        <w:t>2</w:t>
                      </w:r>
                      <w:r w:rsidR="00C43B89">
                        <w:rPr>
                          <w:rFonts w:cstheme="minorHAnsi"/>
                          <w:b/>
                          <w:sz w:val="40"/>
                          <w:szCs w:val="40"/>
                          <w:u w:val="single"/>
                        </w:rPr>
                        <w:t xml:space="preserve"> </w:t>
                      </w:r>
                      <w:r w:rsidR="00E25A0C">
                        <w:rPr>
                          <w:rFonts w:cstheme="minorHAnsi"/>
                          <w:b/>
                          <w:sz w:val="40"/>
                          <w:szCs w:val="40"/>
                          <w:u w:val="single"/>
                        </w:rPr>
                        <w:t>Spreadsheets</w:t>
                      </w:r>
                      <w:bookmarkStart w:id="3" w:name="_GoBack"/>
                      <w:bookmarkEnd w:id="3"/>
                    </w:p>
                  </w:txbxContent>
                </v:textbox>
              </v:shape>
            </w:pict>
          </mc:Fallback>
        </mc:AlternateContent>
      </w:r>
    </w:p>
    <w:p w14:paraId="4FEEA24F" w14:textId="5DA872DA" w:rsidR="00DD7802" w:rsidRDefault="009E6F7A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0D7C90B3" wp14:editId="7CB76B87">
                <wp:simplePos x="0" y="0"/>
                <wp:positionH relativeFrom="column">
                  <wp:posOffset>4175760</wp:posOffset>
                </wp:positionH>
                <wp:positionV relativeFrom="paragraph">
                  <wp:posOffset>217805</wp:posOffset>
                </wp:positionV>
                <wp:extent cx="4922520" cy="2217420"/>
                <wp:effectExtent l="0" t="0" r="11430" b="1143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22520" cy="22174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79705F" w14:textId="77777777" w:rsidR="00E5633A" w:rsidRPr="00003971" w:rsidRDefault="00A23D3D" w:rsidP="00E5633A">
                            <w:pPr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</w:rPr>
                            </w:pPr>
                            <w:r w:rsidRPr="00003971"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</w:rPr>
                              <w:t>What we already know:</w:t>
                            </w:r>
                          </w:p>
                          <w:p w14:paraId="39549142" w14:textId="65ABF00F" w:rsidR="00003971" w:rsidRPr="00003971" w:rsidRDefault="00003971" w:rsidP="00B864FF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Nunito" w:eastAsia="Times New Roman" w:hAnsi="Nunito" w:cs="Times New Roman"/>
                                <w:color w:val="424242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003971">
                              <w:rPr>
                                <w:sz w:val="28"/>
                                <w:szCs w:val="28"/>
                              </w:rPr>
                              <w:t>You can</w:t>
                            </w:r>
                            <w:r w:rsidR="009858B7" w:rsidRPr="00003971">
                              <w:rPr>
                                <w:sz w:val="28"/>
                                <w:szCs w:val="28"/>
                              </w:rPr>
                              <w:t xml:space="preserve"> think carefully about the steps of grouping items. </w:t>
                            </w:r>
                          </w:p>
                          <w:p w14:paraId="74AD5D0F" w14:textId="1929E2B3" w:rsidR="00003971" w:rsidRPr="00003971" w:rsidRDefault="00003971" w:rsidP="00B864FF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Nunito" w:eastAsia="Times New Roman" w:hAnsi="Nunito" w:cs="Times New Roman"/>
                                <w:color w:val="424242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003971">
                              <w:rPr>
                                <w:sz w:val="28"/>
                                <w:szCs w:val="28"/>
                              </w:rPr>
                              <w:t>You can</w:t>
                            </w:r>
                            <w:r w:rsidR="009858B7" w:rsidRPr="00003971">
                              <w:rPr>
                                <w:sz w:val="28"/>
                                <w:szCs w:val="28"/>
                              </w:rPr>
                              <w:t xml:space="preserve"> group items using a computer. </w:t>
                            </w:r>
                          </w:p>
                          <w:p w14:paraId="2F3B4724" w14:textId="13B319C6" w:rsidR="00003971" w:rsidRPr="00003971" w:rsidRDefault="00003971" w:rsidP="00B864FF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Nunito" w:eastAsia="Times New Roman" w:hAnsi="Nunito" w:cs="Times New Roman"/>
                                <w:color w:val="424242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003971">
                              <w:rPr>
                                <w:sz w:val="28"/>
                                <w:szCs w:val="28"/>
                              </w:rPr>
                              <w:t>You are</w:t>
                            </w:r>
                            <w:r w:rsidR="009858B7" w:rsidRPr="00003971">
                              <w:rPr>
                                <w:sz w:val="28"/>
                                <w:szCs w:val="28"/>
                              </w:rPr>
                              <w:t xml:space="preserve"> able to sort different items. </w:t>
                            </w:r>
                          </w:p>
                          <w:p w14:paraId="7692FE35" w14:textId="38EA6861" w:rsidR="00003971" w:rsidRPr="00003971" w:rsidRDefault="00003971" w:rsidP="00B864FF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Nunito" w:eastAsia="Times New Roman" w:hAnsi="Nunito" w:cs="Times New Roman"/>
                                <w:color w:val="424242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003971">
                              <w:rPr>
                                <w:sz w:val="28"/>
                                <w:szCs w:val="28"/>
                              </w:rPr>
                              <w:t xml:space="preserve">You </w:t>
                            </w:r>
                            <w:r w:rsidR="009858B7" w:rsidRPr="00003971">
                              <w:rPr>
                                <w:sz w:val="28"/>
                                <w:szCs w:val="28"/>
                              </w:rPr>
                              <w:t xml:space="preserve">understand that data is information that can be collected and used. </w:t>
                            </w:r>
                          </w:p>
                          <w:p w14:paraId="40583EB5" w14:textId="352F2722" w:rsidR="00774799" w:rsidRPr="00003971" w:rsidRDefault="00003971" w:rsidP="00B864FF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Nunito" w:eastAsia="Times New Roman" w:hAnsi="Nunito" w:cs="Times New Roman"/>
                                <w:color w:val="424242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003971">
                              <w:rPr>
                                <w:sz w:val="28"/>
                                <w:szCs w:val="28"/>
                              </w:rPr>
                              <w:t>You</w:t>
                            </w:r>
                            <w:r w:rsidR="009858B7" w:rsidRPr="00003971">
                              <w:rPr>
                                <w:sz w:val="28"/>
                                <w:szCs w:val="28"/>
                              </w:rPr>
                              <w:t xml:space="preserve"> understand that data can be shown using pictures.</w:t>
                            </w:r>
                          </w:p>
                          <w:p w14:paraId="193CF564" w14:textId="77777777" w:rsidR="00A918B7" w:rsidRPr="00A918B7" w:rsidRDefault="00A918B7" w:rsidP="00A918B7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7C90B3" id="_x0000_s1028" type="#_x0000_t202" style="position:absolute;margin-left:328.8pt;margin-top:17.15pt;width:387.6pt;height:174.6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">
                <v:textbox>
                  <w:txbxContent>
                    <w:p w14:paraId="0D79705F" w14:textId="77777777" w:rsidR="00E5633A" w:rsidRPr="00003971" w:rsidRDefault="00A23D3D" w:rsidP="00E5633A">
                      <w:pPr>
                        <w:rPr>
                          <w:rFonts w:cstheme="minorHAnsi"/>
                          <w:b/>
                          <w:sz w:val="28"/>
                          <w:szCs w:val="28"/>
                        </w:rPr>
                      </w:pPr>
                      <w:r w:rsidRPr="00003971">
                        <w:rPr>
                          <w:rFonts w:cstheme="minorHAnsi"/>
                          <w:b/>
                          <w:sz w:val="28"/>
                          <w:szCs w:val="28"/>
                        </w:rPr>
                        <w:t>What we already know:</w:t>
                      </w:r>
                    </w:p>
                    <w:p w14:paraId="39549142" w14:textId="65ABF00F" w:rsidR="00003971" w:rsidRPr="00003971" w:rsidRDefault="00003971" w:rsidP="00B864FF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Nunito" w:eastAsia="Times New Roman" w:hAnsi="Nunito" w:cs="Times New Roman"/>
                          <w:color w:val="424242"/>
                          <w:sz w:val="28"/>
                          <w:szCs w:val="28"/>
                          <w:lang w:eastAsia="en-GB"/>
                        </w:rPr>
                      </w:pPr>
                      <w:r w:rsidRPr="00003971">
                        <w:rPr>
                          <w:sz w:val="28"/>
                          <w:szCs w:val="28"/>
                        </w:rPr>
                        <w:t>You can</w:t>
                      </w:r>
                      <w:r w:rsidR="009858B7" w:rsidRPr="00003971">
                        <w:rPr>
                          <w:sz w:val="28"/>
                          <w:szCs w:val="28"/>
                        </w:rPr>
                        <w:t xml:space="preserve"> think carefully about the steps of grouping items. </w:t>
                      </w:r>
                    </w:p>
                    <w:p w14:paraId="74AD5D0F" w14:textId="1929E2B3" w:rsidR="00003971" w:rsidRPr="00003971" w:rsidRDefault="00003971" w:rsidP="00B864FF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Nunito" w:eastAsia="Times New Roman" w:hAnsi="Nunito" w:cs="Times New Roman"/>
                          <w:color w:val="424242"/>
                          <w:sz w:val="28"/>
                          <w:szCs w:val="28"/>
                          <w:lang w:eastAsia="en-GB"/>
                        </w:rPr>
                      </w:pPr>
                      <w:r w:rsidRPr="00003971">
                        <w:rPr>
                          <w:sz w:val="28"/>
                          <w:szCs w:val="28"/>
                        </w:rPr>
                        <w:t>You can</w:t>
                      </w:r>
                      <w:r w:rsidR="009858B7" w:rsidRPr="00003971">
                        <w:rPr>
                          <w:sz w:val="28"/>
                          <w:szCs w:val="28"/>
                        </w:rPr>
                        <w:t xml:space="preserve"> group items using a computer. </w:t>
                      </w:r>
                    </w:p>
                    <w:p w14:paraId="2F3B4724" w14:textId="13B319C6" w:rsidR="00003971" w:rsidRPr="00003971" w:rsidRDefault="00003971" w:rsidP="00B864FF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Nunito" w:eastAsia="Times New Roman" w:hAnsi="Nunito" w:cs="Times New Roman"/>
                          <w:color w:val="424242"/>
                          <w:sz w:val="28"/>
                          <w:szCs w:val="28"/>
                          <w:lang w:eastAsia="en-GB"/>
                        </w:rPr>
                      </w:pPr>
                      <w:r w:rsidRPr="00003971">
                        <w:rPr>
                          <w:sz w:val="28"/>
                          <w:szCs w:val="28"/>
                        </w:rPr>
                        <w:t>You are</w:t>
                      </w:r>
                      <w:r w:rsidR="009858B7" w:rsidRPr="00003971">
                        <w:rPr>
                          <w:sz w:val="28"/>
                          <w:szCs w:val="28"/>
                        </w:rPr>
                        <w:t xml:space="preserve"> able to sort different items. </w:t>
                      </w:r>
                    </w:p>
                    <w:p w14:paraId="7692FE35" w14:textId="38EA6861" w:rsidR="00003971" w:rsidRPr="00003971" w:rsidRDefault="00003971" w:rsidP="00B864FF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Nunito" w:eastAsia="Times New Roman" w:hAnsi="Nunito" w:cs="Times New Roman"/>
                          <w:color w:val="424242"/>
                          <w:sz w:val="28"/>
                          <w:szCs w:val="28"/>
                          <w:lang w:eastAsia="en-GB"/>
                        </w:rPr>
                      </w:pPr>
                      <w:r w:rsidRPr="00003971">
                        <w:rPr>
                          <w:sz w:val="28"/>
                          <w:szCs w:val="28"/>
                        </w:rPr>
                        <w:t xml:space="preserve">You </w:t>
                      </w:r>
                      <w:r w:rsidR="009858B7" w:rsidRPr="00003971">
                        <w:rPr>
                          <w:sz w:val="28"/>
                          <w:szCs w:val="28"/>
                        </w:rPr>
                        <w:t xml:space="preserve">understand that data is information that can be collected and used. </w:t>
                      </w:r>
                    </w:p>
                    <w:p w14:paraId="40583EB5" w14:textId="352F2722" w:rsidR="00774799" w:rsidRPr="00003971" w:rsidRDefault="00003971" w:rsidP="00B864FF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Nunito" w:eastAsia="Times New Roman" w:hAnsi="Nunito" w:cs="Times New Roman"/>
                          <w:color w:val="424242"/>
                          <w:sz w:val="28"/>
                          <w:szCs w:val="28"/>
                          <w:lang w:eastAsia="en-GB"/>
                        </w:rPr>
                      </w:pPr>
                      <w:r w:rsidRPr="00003971">
                        <w:rPr>
                          <w:sz w:val="28"/>
                          <w:szCs w:val="28"/>
                        </w:rPr>
                        <w:t>You</w:t>
                      </w:r>
                      <w:r w:rsidR="009858B7" w:rsidRPr="00003971">
                        <w:rPr>
                          <w:sz w:val="28"/>
                          <w:szCs w:val="28"/>
                        </w:rPr>
                        <w:t xml:space="preserve"> understand that data can be shown using pictures.</w:t>
                      </w:r>
                    </w:p>
                    <w:p w14:paraId="193CF564" w14:textId="77777777" w:rsidR="00A918B7" w:rsidRPr="00A918B7" w:rsidRDefault="00A918B7" w:rsidP="00A918B7">
                      <w:pPr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0D588BE" w14:textId="5CCE9AD0" w:rsidR="00DD7802" w:rsidRDefault="00DD7802"/>
    <w:p w14:paraId="6AEBA4E8" w14:textId="0F320A03" w:rsidR="00DD7802" w:rsidRDefault="00544B1A">
      <w:r>
        <w:rPr>
          <w:noProof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72B02E02" wp14:editId="7069E4BD">
                <wp:simplePos x="0" y="0"/>
                <wp:positionH relativeFrom="column">
                  <wp:posOffset>2388870</wp:posOffset>
                </wp:positionH>
                <wp:positionV relativeFrom="paragraph">
                  <wp:posOffset>92075</wp:posOffset>
                </wp:positionV>
                <wp:extent cx="1397000" cy="1339850"/>
                <wp:effectExtent l="0" t="0" r="12700" b="127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7000" cy="1339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8EC75A" w14:textId="40F445F7" w:rsidR="00F57D49" w:rsidRDefault="008D3CAA">
                            <w:r w:rsidRPr="008D3CAA">
                              <w:rPr>
                                <w:noProof/>
                              </w:rPr>
                              <w:drawing>
                                <wp:inline distT="0" distB="0" distL="0" distR="0" wp14:anchorId="762CDE15" wp14:editId="3250C52A">
                                  <wp:extent cx="1204808" cy="1209675"/>
                                  <wp:effectExtent l="0" t="0" r="0" b="0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10997" cy="121588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4D8C22F" w14:textId="264CFFBA" w:rsidR="00F57D49" w:rsidRDefault="00F57D4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B02E02" id="_x0000_s1029" type="#_x0000_t202" style="position:absolute;margin-left:188.1pt;margin-top:7.25pt;width:110pt;height:105.5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">
                <v:textbox>
                  <w:txbxContent>
                    <w:p w14:paraId="008EC75A" w14:textId="40F445F7" w:rsidR="00F57D49" w:rsidRDefault="008D3CAA">
                      <w:r w:rsidRPr="008D3CAA">
                        <w:rPr>
                          <w:noProof/>
                        </w:rPr>
                        <w:drawing>
                          <wp:inline distT="0" distB="0" distL="0" distR="0" wp14:anchorId="762CDE15" wp14:editId="3250C52A">
                            <wp:extent cx="1204808" cy="1209675"/>
                            <wp:effectExtent l="0" t="0" r="0" b="0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10997" cy="121588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4D8C22F" w14:textId="264CFFBA" w:rsidR="00F57D49" w:rsidRDefault="00F57D49"/>
                  </w:txbxContent>
                </v:textbox>
                <w10:wrap type="square"/>
              </v:shape>
            </w:pict>
          </mc:Fallback>
        </mc:AlternateContent>
      </w:r>
    </w:p>
    <w:p w14:paraId="6D2247D9" w14:textId="7BDDE87B" w:rsidR="00DD7802" w:rsidRDefault="00DD7802"/>
    <w:p w14:paraId="572B3B81" w14:textId="13FDEB21" w:rsidR="00DD7802" w:rsidRDefault="00DD7802"/>
    <w:p w14:paraId="0FA73BC0" w14:textId="076669CD" w:rsidR="00A23D3D" w:rsidRDefault="00A23D3D" w:rsidP="00A23D3D"/>
    <w:p w14:paraId="44414ADC" w14:textId="6B2D94A5" w:rsidR="009C07C3" w:rsidRDefault="0000397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5641207" wp14:editId="16133E1E">
                <wp:simplePos x="0" y="0"/>
                <wp:positionH relativeFrom="margin">
                  <wp:posOffset>5486400</wp:posOffset>
                </wp:positionH>
                <wp:positionV relativeFrom="paragraph">
                  <wp:posOffset>694690</wp:posOffset>
                </wp:positionV>
                <wp:extent cx="3586480" cy="2697480"/>
                <wp:effectExtent l="0" t="0" r="13970" b="26670"/>
                <wp:wrapNone/>
                <wp:docPr id="6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6480" cy="2697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97948B" w14:textId="49D4E189" w:rsidR="0088725C" w:rsidRPr="00CA04F1" w:rsidRDefault="003E383B" w:rsidP="003B41A8">
                            <w:pPr>
                              <w:keepNext/>
                              <w:rPr>
                                <w:rFonts w:ascii="Comic Sans MS" w:hAnsi="Comic Sans MS"/>
                              </w:rPr>
                            </w:pPr>
                            <w:r w:rsidRPr="003E383B">
                              <w:rPr>
                                <w:noProof/>
                              </w:rPr>
                              <w:t xml:space="preserve"> </w:t>
                            </w:r>
                            <w:r w:rsidR="008D3CAA">
                              <w:rPr>
                                <w:noProof/>
                              </w:rPr>
                              <w:drawing>
                                <wp:inline distT="0" distB="0" distL="0" distR="0" wp14:anchorId="06DD2428" wp14:editId="5DB6B641">
                                  <wp:extent cx="3280410" cy="2453640"/>
                                  <wp:effectExtent l="0" t="0" r="0" b="3810"/>
                                  <wp:docPr id="10" name="Picture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13"/>
                                          <a:srcRect l="41817" t="32325" r="21886" b="2266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321222" cy="248416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641207" id="Text Box 10" o:spid="_x0000_s1030" type="#_x0000_t202" style="position:absolute;margin-left:6in;margin-top:54.7pt;width:282.4pt;height:212.4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">
                <v:textbox>
                  <w:txbxContent>
                    <w:p w14:paraId="2597948B" w14:textId="49D4E189" w:rsidR="0088725C" w:rsidRPr="00CA04F1" w:rsidRDefault="003E383B" w:rsidP="003B41A8">
                      <w:pPr>
                        <w:keepNext/>
                        <w:rPr>
                          <w:rFonts w:ascii="Comic Sans MS" w:hAnsi="Comic Sans MS"/>
                        </w:rPr>
                      </w:pPr>
                      <w:r w:rsidRPr="003E383B">
                        <w:rPr>
                          <w:noProof/>
                        </w:rPr>
                        <w:t xml:space="preserve"> </w:t>
                      </w:r>
                      <w:r w:rsidR="008D3CAA">
                        <w:rPr>
                          <w:noProof/>
                        </w:rPr>
                        <w:drawing>
                          <wp:inline distT="0" distB="0" distL="0" distR="0" wp14:anchorId="06DD2428" wp14:editId="5DB6B641">
                            <wp:extent cx="3280410" cy="2453640"/>
                            <wp:effectExtent l="0" t="0" r="0" b="3810"/>
                            <wp:docPr id="10" name="Picture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13"/>
                                    <a:srcRect l="41817" t="32325" r="21886" b="2266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3321222" cy="2484166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4176F2D8" wp14:editId="6529BDF7">
                <wp:simplePos x="0" y="0"/>
                <wp:positionH relativeFrom="margin">
                  <wp:posOffset>-274320</wp:posOffset>
                </wp:positionH>
                <wp:positionV relativeFrom="paragraph">
                  <wp:posOffset>1370965</wp:posOffset>
                </wp:positionV>
                <wp:extent cx="5364480" cy="2072640"/>
                <wp:effectExtent l="0" t="0" r="26670" b="22860"/>
                <wp:wrapSquare wrapText="bothSides"/>
                <wp:docPr id="5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64480" cy="2072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2B485F" w14:textId="77777777" w:rsidR="00661C46" w:rsidRPr="00003971" w:rsidRDefault="00A23D3D" w:rsidP="00637F95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eop"/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</w:pPr>
                            <w:r w:rsidRPr="00003971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>What we will know by the end of this unit:</w:t>
                            </w:r>
                            <w:r w:rsidR="00637F95" w:rsidRPr="00003971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3EE86264" w14:textId="77777777" w:rsidR="00661C46" w:rsidRDefault="00661C46" w:rsidP="00637F95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</w:pPr>
                          </w:p>
                          <w:p w14:paraId="3B10AEED" w14:textId="6D1EB0B5" w:rsidR="000275F9" w:rsidRPr="000275F9" w:rsidRDefault="00003971" w:rsidP="000275F9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Nunito" w:hAnsi="Nunito" w:cs="Nunito"/>
                                <w:color w:val="00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Nunito" w:hAnsi="Nunito" w:cs="Nunito"/>
                                <w:color w:val="000000"/>
                                <w:sz w:val="28"/>
                                <w:szCs w:val="28"/>
                              </w:rPr>
                              <w:t>You will</w:t>
                            </w:r>
                            <w:r w:rsidR="000275F9" w:rsidRPr="000275F9">
                              <w:rPr>
                                <w:rFonts w:ascii="Nunito" w:hAnsi="Nunito" w:cs="Nunito"/>
                                <w:color w:val="000000"/>
                                <w:sz w:val="28"/>
                                <w:szCs w:val="28"/>
                              </w:rPr>
                              <w:t xml:space="preserve"> understand what a spreadsheet is and how to navigate one using 2Calculate. </w:t>
                            </w:r>
                          </w:p>
                          <w:p w14:paraId="0A138D6C" w14:textId="70D3AC0E" w:rsidR="000275F9" w:rsidRPr="000275F9" w:rsidRDefault="00003971" w:rsidP="000275F9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Nunito" w:hAnsi="Nunito" w:cs="Nunito"/>
                                <w:color w:val="00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Nunito" w:hAnsi="Nunito" w:cs="Nunito"/>
                                <w:color w:val="000000"/>
                                <w:sz w:val="28"/>
                                <w:szCs w:val="28"/>
                              </w:rPr>
                              <w:t>You will</w:t>
                            </w:r>
                            <w:r w:rsidR="000275F9" w:rsidRPr="000275F9">
                              <w:rPr>
                                <w:rFonts w:ascii="Nunito" w:hAnsi="Nunito" w:cs="Nunito"/>
                                <w:color w:val="000000"/>
                                <w:sz w:val="28"/>
                                <w:szCs w:val="28"/>
                              </w:rPr>
                              <w:t xml:space="preserve"> edit and improve a spreadsheet. </w:t>
                            </w:r>
                          </w:p>
                          <w:p w14:paraId="2B251B1D" w14:textId="1FDD71A1" w:rsidR="000275F9" w:rsidRPr="000275F9" w:rsidRDefault="00003971" w:rsidP="000275F9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Nunito" w:hAnsi="Nunito" w:cs="Nunito"/>
                                <w:color w:val="00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Nunito" w:hAnsi="Nunito" w:cs="Nunito"/>
                                <w:color w:val="000000"/>
                                <w:sz w:val="28"/>
                                <w:szCs w:val="28"/>
                              </w:rPr>
                              <w:t>You will</w:t>
                            </w:r>
                            <w:r w:rsidR="000275F9" w:rsidRPr="000275F9">
                              <w:rPr>
                                <w:rFonts w:ascii="Nunito" w:hAnsi="Nunito" w:cs="Nunito"/>
                                <w:color w:val="000000"/>
                                <w:sz w:val="28"/>
                                <w:szCs w:val="28"/>
                              </w:rPr>
                              <w:t xml:space="preserve"> explore how spreadsheets can complete calculations automatically. </w:t>
                            </w:r>
                          </w:p>
                          <w:p w14:paraId="498DE7D3" w14:textId="6F7A6A48" w:rsidR="000275F9" w:rsidRPr="000275F9" w:rsidRDefault="00003971" w:rsidP="000275F9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Nunito" w:hAnsi="Nunito" w:cs="Nunito"/>
                                <w:color w:val="00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Nunito" w:hAnsi="Nunito" w:cs="Nunito"/>
                                <w:color w:val="000000"/>
                                <w:sz w:val="28"/>
                                <w:szCs w:val="28"/>
                              </w:rPr>
                              <w:t>You will</w:t>
                            </w:r>
                            <w:r w:rsidR="000275F9" w:rsidRPr="000275F9">
                              <w:rPr>
                                <w:rFonts w:ascii="Nunito" w:hAnsi="Nunito" w:cs="Nunito"/>
                                <w:color w:val="000000"/>
                                <w:sz w:val="28"/>
                                <w:szCs w:val="28"/>
                              </w:rPr>
                              <w:t xml:space="preserve"> explore the range of tools available in 2Calculate. </w:t>
                            </w:r>
                          </w:p>
                          <w:p w14:paraId="5F9BD022" w14:textId="30738FD6" w:rsidR="005F52E3" w:rsidRPr="000275F9" w:rsidRDefault="00003971" w:rsidP="000275F9">
                            <w:pPr>
                              <w:pStyle w:val="paragraph"/>
                              <w:numPr>
                                <w:ilvl w:val="0"/>
                                <w:numId w:val="16"/>
                              </w:numPr>
                              <w:spacing w:before="0" w:beforeAutospacing="0" w:after="0" w:afterAutospacing="0"/>
                              <w:textAlignment w:val="baseline"/>
                              <w:rPr>
                                <w:rFonts w:ascii="Segoe UI" w:hAnsi="Segoe U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Nunito" w:eastAsiaTheme="minorHAnsi" w:hAnsi="Nunito" w:cs="Nunito"/>
                                <w:color w:val="000000"/>
                                <w:sz w:val="28"/>
                                <w:szCs w:val="28"/>
                                <w:lang w:eastAsia="en-US"/>
                              </w:rPr>
                              <w:t>You will</w:t>
                            </w:r>
                            <w:r w:rsidR="000275F9" w:rsidRPr="000275F9">
                              <w:rPr>
                                <w:rFonts w:ascii="Nunito" w:eastAsiaTheme="minorHAnsi" w:hAnsi="Nunito" w:cs="Nunito"/>
                                <w:color w:val="000000"/>
                                <w:sz w:val="28"/>
                                <w:szCs w:val="28"/>
                                <w:lang w:eastAsia="en-US"/>
                              </w:rPr>
                              <w:t xml:space="preserve"> create and interpret block diagrams from data.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76F2D8" id="Text Box 19" o:spid="_x0000_s1031" type="#_x0000_t202" style="position:absolute;margin-left:-21.6pt;margin-top:107.95pt;width:422.4pt;height:163.2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">
                <v:textbox>
                  <w:txbxContent>
                    <w:p w14:paraId="462B485F" w14:textId="77777777" w:rsidR="00661C46" w:rsidRPr="00003971" w:rsidRDefault="00A23D3D" w:rsidP="00637F95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eop"/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</w:pPr>
                      <w:r w:rsidRPr="00003971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>What we will know by the end of this unit:</w:t>
                      </w:r>
                      <w:r w:rsidR="00637F95" w:rsidRPr="00003971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 xml:space="preserve"> </w:t>
                      </w:r>
                    </w:p>
                    <w:p w14:paraId="3EE86264" w14:textId="77777777" w:rsidR="00661C46" w:rsidRDefault="00661C46" w:rsidP="00637F95">
                      <w:pPr>
                        <w:pStyle w:val="paragraph"/>
                        <w:spacing w:before="0" w:beforeAutospacing="0" w:after="0" w:afterAutospacing="0"/>
                        <w:textAlignment w:val="baseline"/>
                      </w:pPr>
                    </w:p>
                    <w:p w14:paraId="3B10AEED" w14:textId="6D1EB0B5" w:rsidR="000275F9" w:rsidRPr="000275F9" w:rsidRDefault="00003971" w:rsidP="000275F9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Nunito" w:hAnsi="Nunito" w:cs="Nunito"/>
                          <w:color w:val="000000"/>
                          <w:sz w:val="28"/>
                          <w:szCs w:val="28"/>
                        </w:rPr>
                      </w:pPr>
                      <w:r>
                        <w:rPr>
                          <w:rFonts w:ascii="Nunito" w:hAnsi="Nunito" w:cs="Nunito"/>
                          <w:color w:val="000000"/>
                          <w:sz w:val="28"/>
                          <w:szCs w:val="28"/>
                        </w:rPr>
                        <w:t>You will</w:t>
                      </w:r>
                      <w:r w:rsidR="000275F9" w:rsidRPr="000275F9">
                        <w:rPr>
                          <w:rFonts w:ascii="Nunito" w:hAnsi="Nunito" w:cs="Nunito"/>
                          <w:color w:val="000000"/>
                          <w:sz w:val="28"/>
                          <w:szCs w:val="28"/>
                        </w:rPr>
                        <w:t xml:space="preserve"> understand what a spreadsheet is and how to navigate one using 2Calculate. </w:t>
                      </w:r>
                    </w:p>
                    <w:p w14:paraId="0A138D6C" w14:textId="70D3AC0E" w:rsidR="000275F9" w:rsidRPr="000275F9" w:rsidRDefault="00003971" w:rsidP="000275F9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Nunito" w:hAnsi="Nunito" w:cs="Nunito"/>
                          <w:color w:val="000000"/>
                          <w:sz w:val="28"/>
                          <w:szCs w:val="28"/>
                        </w:rPr>
                      </w:pPr>
                      <w:r>
                        <w:rPr>
                          <w:rFonts w:ascii="Nunito" w:hAnsi="Nunito" w:cs="Nunito"/>
                          <w:color w:val="000000"/>
                          <w:sz w:val="28"/>
                          <w:szCs w:val="28"/>
                        </w:rPr>
                        <w:t>You will</w:t>
                      </w:r>
                      <w:r w:rsidR="000275F9" w:rsidRPr="000275F9">
                        <w:rPr>
                          <w:rFonts w:ascii="Nunito" w:hAnsi="Nunito" w:cs="Nunito"/>
                          <w:color w:val="000000"/>
                          <w:sz w:val="28"/>
                          <w:szCs w:val="28"/>
                        </w:rPr>
                        <w:t xml:space="preserve"> edit and improve a spreadsheet. </w:t>
                      </w:r>
                    </w:p>
                    <w:p w14:paraId="2B251B1D" w14:textId="1FDD71A1" w:rsidR="000275F9" w:rsidRPr="000275F9" w:rsidRDefault="00003971" w:rsidP="000275F9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Nunito" w:hAnsi="Nunito" w:cs="Nunito"/>
                          <w:color w:val="000000"/>
                          <w:sz w:val="28"/>
                          <w:szCs w:val="28"/>
                        </w:rPr>
                      </w:pPr>
                      <w:r>
                        <w:rPr>
                          <w:rFonts w:ascii="Nunito" w:hAnsi="Nunito" w:cs="Nunito"/>
                          <w:color w:val="000000"/>
                          <w:sz w:val="28"/>
                          <w:szCs w:val="28"/>
                        </w:rPr>
                        <w:t>You will</w:t>
                      </w:r>
                      <w:r w:rsidR="000275F9" w:rsidRPr="000275F9">
                        <w:rPr>
                          <w:rFonts w:ascii="Nunito" w:hAnsi="Nunito" w:cs="Nunito"/>
                          <w:color w:val="000000"/>
                          <w:sz w:val="28"/>
                          <w:szCs w:val="28"/>
                        </w:rPr>
                        <w:t xml:space="preserve"> explore how spreadsheets can complete calculations automatically. </w:t>
                      </w:r>
                    </w:p>
                    <w:p w14:paraId="498DE7D3" w14:textId="6F7A6A48" w:rsidR="000275F9" w:rsidRPr="000275F9" w:rsidRDefault="00003971" w:rsidP="000275F9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Nunito" w:hAnsi="Nunito" w:cs="Nunito"/>
                          <w:color w:val="000000"/>
                          <w:sz w:val="28"/>
                          <w:szCs w:val="28"/>
                        </w:rPr>
                      </w:pPr>
                      <w:r>
                        <w:rPr>
                          <w:rFonts w:ascii="Nunito" w:hAnsi="Nunito" w:cs="Nunito"/>
                          <w:color w:val="000000"/>
                          <w:sz w:val="28"/>
                          <w:szCs w:val="28"/>
                        </w:rPr>
                        <w:t>You will</w:t>
                      </w:r>
                      <w:r w:rsidR="000275F9" w:rsidRPr="000275F9">
                        <w:rPr>
                          <w:rFonts w:ascii="Nunito" w:hAnsi="Nunito" w:cs="Nunito"/>
                          <w:color w:val="000000"/>
                          <w:sz w:val="28"/>
                          <w:szCs w:val="28"/>
                        </w:rPr>
                        <w:t xml:space="preserve"> explore the range of tools available in 2Calculate. </w:t>
                      </w:r>
                    </w:p>
                    <w:p w14:paraId="5F9BD022" w14:textId="30738FD6" w:rsidR="005F52E3" w:rsidRPr="000275F9" w:rsidRDefault="00003971" w:rsidP="000275F9">
                      <w:pPr>
                        <w:pStyle w:val="paragraph"/>
                        <w:numPr>
                          <w:ilvl w:val="0"/>
                          <w:numId w:val="16"/>
                        </w:numPr>
                        <w:spacing w:before="0" w:beforeAutospacing="0" w:after="0" w:afterAutospacing="0"/>
                        <w:textAlignment w:val="baseline"/>
                        <w:rPr>
                          <w:rFonts w:ascii="Segoe UI" w:hAnsi="Segoe UI"/>
                          <w:sz w:val="28"/>
                          <w:szCs w:val="28"/>
                        </w:rPr>
                      </w:pPr>
                      <w:r>
                        <w:rPr>
                          <w:rFonts w:ascii="Nunito" w:eastAsiaTheme="minorHAnsi" w:hAnsi="Nunito" w:cs="Nunito"/>
                          <w:color w:val="000000"/>
                          <w:sz w:val="28"/>
                          <w:szCs w:val="28"/>
                          <w:lang w:eastAsia="en-US"/>
                        </w:rPr>
                        <w:t>You will</w:t>
                      </w:r>
                      <w:r w:rsidR="000275F9" w:rsidRPr="000275F9">
                        <w:rPr>
                          <w:rFonts w:ascii="Nunito" w:eastAsiaTheme="minorHAnsi" w:hAnsi="Nunito" w:cs="Nunito"/>
                          <w:color w:val="000000"/>
                          <w:sz w:val="28"/>
                          <w:szCs w:val="28"/>
                          <w:lang w:eastAsia="en-US"/>
                        </w:rPr>
                        <w:t xml:space="preserve"> create and interpret block diagrams from data.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9C07C3" w:rsidSect="0088725C">
      <w:pgSz w:w="16838" w:h="11906" w:orient="landscape"/>
      <w:pgMar w:top="1440" w:right="1440" w:bottom="1440" w:left="1440" w:header="708" w:footer="708" w:gutter="0"/>
      <w:pgBorders w:offsetFrom="page">
        <w:top w:val="dashed" w:sz="4" w:space="24" w:color="auto"/>
        <w:left w:val="dashed" w:sz="4" w:space="24" w:color="auto"/>
        <w:bottom w:val="dashed" w:sz="4" w:space="24" w:color="auto"/>
        <w:right w:val="dash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99BC0C" w14:textId="77777777" w:rsidR="003B41A8" w:rsidRDefault="003B41A8" w:rsidP="003B41A8">
      <w:pPr>
        <w:spacing w:after="0" w:line="240" w:lineRule="auto"/>
      </w:pPr>
      <w:r>
        <w:separator/>
      </w:r>
    </w:p>
  </w:endnote>
  <w:endnote w:type="continuationSeparator" w:id="0">
    <w:p w14:paraId="61311936" w14:textId="77777777" w:rsidR="003B41A8" w:rsidRDefault="003B41A8" w:rsidP="003B41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unito">
    <w:altName w:val="Nunit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4C83CE" w14:textId="77777777" w:rsidR="003B41A8" w:rsidRDefault="003B41A8" w:rsidP="003B41A8">
      <w:pPr>
        <w:spacing w:after="0" w:line="240" w:lineRule="auto"/>
      </w:pPr>
      <w:r>
        <w:separator/>
      </w:r>
    </w:p>
  </w:footnote>
  <w:footnote w:type="continuationSeparator" w:id="0">
    <w:p w14:paraId="03862C3B" w14:textId="77777777" w:rsidR="003B41A8" w:rsidRDefault="003B41A8" w:rsidP="003B41A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E4AE6"/>
    <w:multiLevelType w:val="hybridMultilevel"/>
    <w:tmpl w:val="2EF27C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F24CDC"/>
    <w:multiLevelType w:val="hybridMultilevel"/>
    <w:tmpl w:val="B9B612C4"/>
    <w:lvl w:ilvl="0" w:tplc="08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C246D1B"/>
    <w:multiLevelType w:val="multilevel"/>
    <w:tmpl w:val="02D4F7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A75B30"/>
    <w:multiLevelType w:val="hybridMultilevel"/>
    <w:tmpl w:val="FD3EEF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566A7D"/>
    <w:multiLevelType w:val="multilevel"/>
    <w:tmpl w:val="2C4CB3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68D27F1"/>
    <w:multiLevelType w:val="hybridMultilevel"/>
    <w:tmpl w:val="18A60F5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B1117F"/>
    <w:multiLevelType w:val="hybridMultilevel"/>
    <w:tmpl w:val="CEB210A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BD2C6D"/>
    <w:multiLevelType w:val="hybridMultilevel"/>
    <w:tmpl w:val="B7F8239A"/>
    <w:lvl w:ilvl="0" w:tplc="D3EA3FCA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B10FDB"/>
    <w:multiLevelType w:val="multilevel"/>
    <w:tmpl w:val="EF9488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1BD3558"/>
    <w:multiLevelType w:val="hybridMultilevel"/>
    <w:tmpl w:val="46045F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9CD06F3"/>
    <w:multiLevelType w:val="hybridMultilevel"/>
    <w:tmpl w:val="A34C1F9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17FEC89C">
      <w:numFmt w:val="bullet"/>
      <w:lvlText w:val="•"/>
      <w:lvlJc w:val="left"/>
      <w:pPr>
        <w:ind w:left="1440" w:hanging="360"/>
      </w:pPr>
      <w:rPr>
        <w:rFonts w:ascii="Nunito" w:eastAsiaTheme="minorHAnsi" w:hAnsi="Nunito" w:cs="Nunito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8C674FB"/>
    <w:multiLevelType w:val="hybridMultilevel"/>
    <w:tmpl w:val="2A6015C2"/>
    <w:lvl w:ilvl="0" w:tplc="08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5BDA0DFC"/>
    <w:multiLevelType w:val="hybridMultilevel"/>
    <w:tmpl w:val="4D8081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08F6B9F"/>
    <w:multiLevelType w:val="multilevel"/>
    <w:tmpl w:val="25CA3F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3E30CAC"/>
    <w:multiLevelType w:val="hybridMultilevel"/>
    <w:tmpl w:val="CAA25F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9197C8B"/>
    <w:multiLevelType w:val="hybridMultilevel"/>
    <w:tmpl w:val="7236F3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4"/>
  </w:num>
  <w:num w:numId="3">
    <w:abstractNumId w:val="6"/>
  </w:num>
  <w:num w:numId="4">
    <w:abstractNumId w:val="13"/>
  </w:num>
  <w:num w:numId="5">
    <w:abstractNumId w:val="8"/>
  </w:num>
  <w:num w:numId="6">
    <w:abstractNumId w:val="0"/>
  </w:num>
  <w:num w:numId="7">
    <w:abstractNumId w:val="9"/>
  </w:num>
  <w:num w:numId="8">
    <w:abstractNumId w:val="2"/>
  </w:num>
  <w:num w:numId="9">
    <w:abstractNumId w:val="12"/>
  </w:num>
  <w:num w:numId="10">
    <w:abstractNumId w:val="4"/>
  </w:num>
  <w:num w:numId="11">
    <w:abstractNumId w:val="3"/>
  </w:num>
  <w:num w:numId="12">
    <w:abstractNumId w:val="7"/>
  </w:num>
  <w:num w:numId="13">
    <w:abstractNumId w:val="11"/>
  </w:num>
  <w:num w:numId="14">
    <w:abstractNumId w:val="1"/>
  </w:num>
  <w:num w:numId="15">
    <w:abstractNumId w:val="10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7802"/>
    <w:rsid w:val="00003971"/>
    <w:rsid w:val="000275F9"/>
    <w:rsid w:val="0003334D"/>
    <w:rsid w:val="000436E4"/>
    <w:rsid w:val="000652A8"/>
    <w:rsid w:val="000748A4"/>
    <w:rsid w:val="00091384"/>
    <w:rsid w:val="000C4110"/>
    <w:rsid w:val="00110119"/>
    <w:rsid w:val="00134ED7"/>
    <w:rsid w:val="00146A09"/>
    <w:rsid w:val="00165388"/>
    <w:rsid w:val="00172BDB"/>
    <w:rsid w:val="00177FC4"/>
    <w:rsid w:val="001969D8"/>
    <w:rsid w:val="001B5F0E"/>
    <w:rsid w:val="001C651D"/>
    <w:rsid w:val="00207317"/>
    <w:rsid w:val="00232FA5"/>
    <w:rsid w:val="00270BDB"/>
    <w:rsid w:val="002B32FB"/>
    <w:rsid w:val="002D1E51"/>
    <w:rsid w:val="0030334F"/>
    <w:rsid w:val="0030575C"/>
    <w:rsid w:val="0034600B"/>
    <w:rsid w:val="00371D8A"/>
    <w:rsid w:val="00374F61"/>
    <w:rsid w:val="00397A33"/>
    <w:rsid w:val="003B1728"/>
    <w:rsid w:val="003B41A8"/>
    <w:rsid w:val="003E383B"/>
    <w:rsid w:val="003E73E4"/>
    <w:rsid w:val="003F56C8"/>
    <w:rsid w:val="00416984"/>
    <w:rsid w:val="00447CAA"/>
    <w:rsid w:val="00456772"/>
    <w:rsid w:val="00544B1A"/>
    <w:rsid w:val="0055439E"/>
    <w:rsid w:val="00584176"/>
    <w:rsid w:val="005A6E30"/>
    <w:rsid w:val="005B5953"/>
    <w:rsid w:val="005B744B"/>
    <w:rsid w:val="005E681E"/>
    <w:rsid w:val="005F2327"/>
    <w:rsid w:val="005F52E3"/>
    <w:rsid w:val="006104EA"/>
    <w:rsid w:val="00611AE4"/>
    <w:rsid w:val="00613C1C"/>
    <w:rsid w:val="00637F95"/>
    <w:rsid w:val="00661C46"/>
    <w:rsid w:val="006E4EF2"/>
    <w:rsid w:val="007312D4"/>
    <w:rsid w:val="007535AA"/>
    <w:rsid w:val="00773072"/>
    <w:rsid w:val="00774799"/>
    <w:rsid w:val="007B0C3B"/>
    <w:rsid w:val="007B6668"/>
    <w:rsid w:val="007C7721"/>
    <w:rsid w:val="00826E70"/>
    <w:rsid w:val="00871775"/>
    <w:rsid w:val="0088725C"/>
    <w:rsid w:val="008D3CAA"/>
    <w:rsid w:val="008F6A11"/>
    <w:rsid w:val="009060C8"/>
    <w:rsid w:val="009167FB"/>
    <w:rsid w:val="00931014"/>
    <w:rsid w:val="00946851"/>
    <w:rsid w:val="00946DF5"/>
    <w:rsid w:val="009858B7"/>
    <w:rsid w:val="009A6A25"/>
    <w:rsid w:val="009C07C3"/>
    <w:rsid w:val="009C4F74"/>
    <w:rsid w:val="009D208B"/>
    <w:rsid w:val="009D58FB"/>
    <w:rsid w:val="009E6F7A"/>
    <w:rsid w:val="00A04AD2"/>
    <w:rsid w:val="00A23D3D"/>
    <w:rsid w:val="00A6697E"/>
    <w:rsid w:val="00A85C62"/>
    <w:rsid w:val="00A918B7"/>
    <w:rsid w:val="00A9501C"/>
    <w:rsid w:val="00A95461"/>
    <w:rsid w:val="00AB1A76"/>
    <w:rsid w:val="00AC1A33"/>
    <w:rsid w:val="00B153B8"/>
    <w:rsid w:val="00B67FE6"/>
    <w:rsid w:val="00B864FF"/>
    <w:rsid w:val="00B964BB"/>
    <w:rsid w:val="00BB2483"/>
    <w:rsid w:val="00BB3F17"/>
    <w:rsid w:val="00BD1861"/>
    <w:rsid w:val="00BD6816"/>
    <w:rsid w:val="00C24792"/>
    <w:rsid w:val="00C43B89"/>
    <w:rsid w:val="00C97A09"/>
    <w:rsid w:val="00CA04F1"/>
    <w:rsid w:val="00CB0E98"/>
    <w:rsid w:val="00CB1836"/>
    <w:rsid w:val="00CC4350"/>
    <w:rsid w:val="00CD198F"/>
    <w:rsid w:val="00D060FC"/>
    <w:rsid w:val="00D15FD4"/>
    <w:rsid w:val="00D46FC1"/>
    <w:rsid w:val="00D62381"/>
    <w:rsid w:val="00DA4514"/>
    <w:rsid w:val="00DD7802"/>
    <w:rsid w:val="00DF0C9E"/>
    <w:rsid w:val="00E03D35"/>
    <w:rsid w:val="00E10C4F"/>
    <w:rsid w:val="00E25A0C"/>
    <w:rsid w:val="00E5633A"/>
    <w:rsid w:val="00ED75E2"/>
    <w:rsid w:val="00F24948"/>
    <w:rsid w:val="00F57D49"/>
    <w:rsid w:val="00F77483"/>
    <w:rsid w:val="00F93997"/>
    <w:rsid w:val="00FE7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425E52"/>
  <w15:docId w15:val="{F81C3F2F-D3E5-464F-9B8B-E07EC41F8A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0334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D78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802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9C07C3"/>
    <w:pPr>
      <w:spacing w:after="0" w:line="240" w:lineRule="auto"/>
    </w:pPr>
  </w:style>
  <w:style w:type="paragraph" w:styleId="Caption">
    <w:name w:val="caption"/>
    <w:basedOn w:val="Normal"/>
    <w:next w:val="Normal"/>
    <w:uiPriority w:val="35"/>
    <w:semiHidden/>
    <w:unhideWhenUsed/>
    <w:qFormat/>
    <w:rsid w:val="00207317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customStyle="1" w:styleId="paragraph">
    <w:name w:val="paragraph"/>
    <w:basedOn w:val="Normal"/>
    <w:rsid w:val="00637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637F95"/>
  </w:style>
  <w:style w:type="character" w:customStyle="1" w:styleId="eop">
    <w:name w:val="eop"/>
    <w:basedOn w:val="DefaultParagraphFont"/>
    <w:rsid w:val="00637F95"/>
  </w:style>
  <w:style w:type="paragraph" w:customStyle="1" w:styleId="Default">
    <w:name w:val="Default"/>
    <w:rsid w:val="00AC1A33"/>
    <w:pPr>
      <w:autoSpaceDE w:val="0"/>
      <w:autoSpaceDN w:val="0"/>
      <w:adjustRightInd w:val="0"/>
      <w:spacing w:after="0" w:line="240" w:lineRule="auto"/>
    </w:pPr>
    <w:rPr>
      <w:rFonts w:ascii="Nunito" w:hAnsi="Nunito" w:cs="Nunito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6E4EF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B41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1A8"/>
  </w:style>
  <w:style w:type="paragraph" w:styleId="Footer">
    <w:name w:val="footer"/>
    <w:basedOn w:val="Normal"/>
    <w:link w:val="FooterChar"/>
    <w:uiPriority w:val="99"/>
    <w:unhideWhenUsed/>
    <w:rsid w:val="003B41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1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859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8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72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87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70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33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7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53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1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52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9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5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94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8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emf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ED1B47BD519B4381892C9041206244" ma:contentTypeVersion="12" ma:contentTypeDescription="Create a new document." ma:contentTypeScope="" ma:versionID="6c4e72c13696885fe0a56cdf571adf23">
  <xsd:schema xmlns:xsd="http://www.w3.org/2001/XMLSchema" xmlns:xs="http://www.w3.org/2001/XMLSchema" xmlns:p="http://schemas.microsoft.com/office/2006/metadata/properties" xmlns:ns2="fa66a374-61f7-47c6-97c3-47bc37adc1f8" xmlns:ns3="7d4258ab-07cf-420c-a612-8b493aeba4c2" targetNamespace="http://schemas.microsoft.com/office/2006/metadata/properties" ma:root="true" ma:fieldsID="37ac0096e1b946f46da7fe189fcaab12" ns2:_="" ns3:_="">
    <xsd:import namespace="fa66a374-61f7-47c6-97c3-47bc37adc1f8"/>
    <xsd:import namespace="7d4258ab-07cf-420c-a612-8b493aeba4c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66a374-61f7-47c6-97c3-47bc37adc1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4258ab-07cf-420c-a612-8b493aeba4c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81430B-F627-4691-BC26-485CF27EF488}">
  <ds:schemaRefs>
    <ds:schemaRef ds:uri="http://schemas.microsoft.com/office/2006/documentManagement/types"/>
    <ds:schemaRef ds:uri="http://schemas.microsoft.com/office/2006/metadata/properties"/>
    <ds:schemaRef ds:uri="7d4258ab-07cf-420c-a612-8b493aeba4c2"/>
    <ds:schemaRef ds:uri="http://schemas.microsoft.com/office/infopath/2007/PartnerControls"/>
    <ds:schemaRef ds:uri="http://purl.org/dc/elements/1.1/"/>
    <ds:schemaRef ds:uri="http://www.w3.org/XML/1998/namespace"/>
    <ds:schemaRef ds:uri="http://purl.org/dc/dcmitype/"/>
    <ds:schemaRef ds:uri="fa66a374-61f7-47c6-97c3-47bc37adc1f8"/>
    <ds:schemaRef ds:uri="http://schemas.openxmlformats.org/package/2006/metadata/core-propertie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130B4472-4716-498B-B95B-4EBBDFC87A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a66a374-61f7-47c6-97c3-47bc37adc1f8"/>
    <ds:schemaRef ds:uri="7d4258ab-07cf-420c-a612-8b493aeba4c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5B31B94-34FC-4E31-A6C8-A722ADDEB77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5CA8B89-A84B-4F9C-9C5F-FD4179A277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Hollingbourne Primary School</Company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hbradleywyatt</dc:creator>
  <cp:lastModifiedBy>Miss Wright</cp:lastModifiedBy>
  <cp:revision>8</cp:revision>
  <cp:lastPrinted>2026-01-22T08:22:00Z</cp:lastPrinted>
  <dcterms:created xsi:type="dcterms:W3CDTF">2026-02-25T18:56:00Z</dcterms:created>
  <dcterms:modified xsi:type="dcterms:W3CDTF">2026-02-25T19:14:00Z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0x01010044ED1B47BD519B4381892C9041206244</vt:lpwstr>
  </property>
</Properties>
</file>