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D2247D9" w14:textId="185E5E8D" w:rsidR="00DD7802" w:rsidRDefault="0030329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491D4E66" wp14:editId="7443922F">
                <wp:simplePos x="0" y="0"/>
                <wp:positionH relativeFrom="column">
                  <wp:posOffset>6278880</wp:posOffset>
                </wp:positionH>
                <wp:positionV relativeFrom="page">
                  <wp:posOffset>548640</wp:posOffset>
                </wp:positionV>
                <wp:extent cx="3104515" cy="6080760"/>
                <wp:effectExtent l="0" t="0" r="19685" b="15240"/>
                <wp:wrapTight wrapText="bothSides">
                  <wp:wrapPolygon edited="0">
                    <wp:start x="0" y="0"/>
                    <wp:lineTo x="0" y="21586"/>
                    <wp:lineTo x="21604" y="21586"/>
                    <wp:lineTo x="2160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4515" cy="608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24E89" w14:textId="14DB5D4C" w:rsidR="00B35DC3" w:rsidRPr="00F2362D" w:rsidRDefault="005E3750" w:rsidP="00B35DC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What </w:t>
                            </w:r>
                            <w:r w:rsidR="00C4288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you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will know by the end of the topic</w:t>
                            </w:r>
                            <w:r w:rsidR="00B35DC3"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50D28A78" w14:textId="210A8132" w:rsidR="00C60DF6" w:rsidRPr="00C94DF9" w:rsidRDefault="00343FE0" w:rsidP="00343FE0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Segoe UI" w:hAnsi="Segoe UI"/>
                                <w:sz w:val="20"/>
                                <w:szCs w:val="20"/>
                              </w:rPr>
                            </w:pPr>
                            <w:r w:rsidRPr="00343FE0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You will c</w:t>
                            </w:r>
                            <w:r w:rsidR="00C60DF6" w:rsidRPr="00343FE0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ompare and group together materials based on properties including: hardness, solubility, transparency, conductivity (electrical and thermal) and response to magnets.</w:t>
                            </w:r>
                            <w:r w:rsidR="00C60DF6" w:rsidRPr="00343FE0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B0B2067" w14:textId="77777777" w:rsidR="00C94DF9" w:rsidRPr="00343FE0" w:rsidRDefault="00C94DF9" w:rsidP="00C94DF9">
                            <w:pPr>
                              <w:pStyle w:val="paragraph"/>
                              <w:spacing w:before="0" w:beforeAutospacing="0" w:after="0" w:afterAutospacing="0"/>
                              <w:ind w:left="720"/>
                              <w:textAlignment w:val="baseline"/>
                              <w:rPr>
                                <w:rFonts w:ascii="Segoe UI" w:hAnsi="Segoe UI"/>
                                <w:sz w:val="20"/>
                                <w:szCs w:val="20"/>
                              </w:rPr>
                            </w:pPr>
                          </w:p>
                          <w:p w14:paraId="64E6CA6C" w14:textId="77777777" w:rsidR="00C94DF9" w:rsidRPr="00343FE0" w:rsidRDefault="00C94DF9" w:rsidP="00C94DF9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20"/>
                                <w:szCs w:val="20"/>
                              </w:rPr>
                            </w:pPr>
                            <w:r w:rsidRPr="00343FE0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You will give reasons for particular uses for everyday materials including metal, wood and plastic based on their own experiments and fair test.</w:t>
                            </w:r>
                            <w:r w:rsidRPr="00343FE0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3816F0FD" w14:textId="4CC11CD4" w:rsidR="00C60DF6" w:rsidRPr="00343FE0" w:rsidRDefault="00C60DF6" w:rsidP="00343FE0">
                            <w:pPr>
                              <w:pStyle w:val="paragraph"/>
                              <w:spacing w:before="0" w:beforeAutospacing="0" w:after="0" w:afterAutospacing="0"/>
                              <w:ind w:firstLine="60"/>
                              <w:textAlignment w:val="baseline"/>
                              <w:rPr>
                                <w:rFonts w:ascii="Segoe UI" w:hAnsi="Segoe UI"/>
                                <w:sz w:val="20"/>
                                <w:szCs w:val="20"/>
                              </w:rPr>
                            </w:pPr>
                          </w:p>
                          <w:p w14:paraId="68C8D754" w14:textId="4906DF04" w:rsidR="00C60DF6" w:rsidRPr="00C94DF9" w:rsidRDefault="00343FE0" w:rsidP="00C94DF9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Segoe UI" w:hAnsi="Segoe UI"/>
                                <w:sz w:val="20"/>
                                <w:szCs w:val="20"/>
                              </w:rPr>
                            </w:pPr>
                            <w:r w:rsidRPr="00343FE0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You will k</w:t>
                            </w:r>
                            <w:r w:rsidR="00C60DF6" w:rsidRPr="00343FE0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now some materials will dissolve to form a solution</w:t>
                            </w:r>
                            <w:r w:rsidR="00C94DF9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and y</w:t>
                            </w:r>
                            <w:r w:rsidRPr="00C94DF9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ou will be able to d</w:t>
                            </w:r>
                            <w:r w:rsidR="00C60DF6" w:rsidRPr="00C94DF9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escribe how to recover a substance from a solution.</w:t>
                            </w:r>
                            <w:r w:rsidR="00C60DF6" w:rsidRPr="00C94DF9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6783A7A6" w14:textId="77777777" w:rsidR="00343FE0" w:rsidRPr="00343FE0" w:rsidRDefault="00343FE0" w:rsidP="00C60DF6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20"/>
                                <w:szCs w:val="20"/>
                              </w:rPr>
                            </w:pPr>
                          </w:p>
                          <w:p w14:paraId="60E5251F" w14:textId="4B2C801D" w:rsidR="00C60DF6" w:rsidRPr="00C94DF9" w:rsidRDefault="00343FE0" w:rsidP="00C94DF9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20"/>
                                <w:szCs w:val="20"/>
                              </w:rPr>
                            </w:pPr>
                            <w:r w:rsidRPr="00343FE0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You will d</w:t>
                            </w:r>
                            <w:r w:rsidR="00C60DF6" w:rsidRPr="00343FE0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ecide how mixtures can be separated by filtering, sieving and evaporating.</w:t>
                            </w:r>
                            <w:r w:rsidR="00C60DF6" w:rsidRPr="00343FE0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664FB24B" w14:textId="02323BF6" w:rsidR="00C60DF6" w:rsidRPr="00343FE0" w:rsidRDefault="00C60DF6" w:rsidP="00343FE0">
                            <w:pPr>
                              <w:pStyle w:val="paragraph"/>
                              <w:spacing w:before="0" w:beforeAutospacing="0" w:after="0" w:afterAutospacing="0"/>
                              <w:ind w:firstLine="60"/>
                              <w:textAlignment w:val="baseline"/>
                              <w:rPr>
                                <w:rFonts w:ascii="Segoe UI" w:hAnsi="Segoe UI"/>
                                <w:sz w:val="20"/>
                                <w:szCs w:val="20"/>
                              </w:rPr>
                            </w:pPr>
                          </w:p>
                          <w:p w14:paraId="1A77DBB0" w14:textId="195FBFFA" w:rsidR="00C60DF6" w:rsidRPr="00343FE0" w:rsidRDefault="00343FE0" w:rsidP="00343FE0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20"/>
                                <w:szCs w:val="20"/>
                              </w:rPr>
                            </w:pPr>
                            <w:r w:rsidRPr="00343FE0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You will be able to d</w:t>
                            </w:r>
                            <w:r w:rsidR="00C60DF6" w:rsidRPr="00343FE0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emonstrate that dissolving, mixing and changes of state are reversible.</w:t>
                            </w:r>
                            <w:r w:rsidR="00C60DF6" w:rsidRPr="00343FE0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0333ACC2" w14:textId="5C32F26E" w:rsidR="00C60DF6" w:rsidRPr="00343FE0" w:rsidRDefault="00C60DF6" w:rsidP="00343FE0">
                            <w:pPr>
                              <w:pStyle w:val="paragraph"/>
                              <w:spacing w:before="0" w:beforeAutospacing="0" w:after="0" w:afterAutospacing="0"/>
                              <w:ind w:firstLine="60"/>
                              <w:textAlignment w:val="baseline"/>
                              <w:rPr>
                                <w:rFonts w:ascii="Segoe UI" w:hAnsi="Segoe UI"/>
                                <w:sz w:val="20"/>
                                <w:szCs w:val="20"/>
                              </w:rPr>
                            </w:pPr>
                          </w:p>
                          <w:p w14:paraId="70773C54" w14:textId="488D0900" w:rsidR="00C60DF6" w:rsidRPr="00343FE0" w:rsidRDefault="00343FE0" w:rsidP="00343FE0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343FE0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You will e</w:t>
                            </w:r>
                            <w:r w:rsidR="00C60DF6" w:rsidRPr="00343FE0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xplain that some changes result in the formation of new materials and that this is not normally reversible.</w:t>
                            </w:r>
                            <w:r w:rsidR="00C60DF6" w:rsidRPr="00343FE0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730BE65" w14:textId="77777777" w:rsidR="00343FE0" w:rsidRPr="00343FE0" w:rsidRDefault="00343FE0" w:rsidP="00C60DF6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20"/>
                                <w:szCs w:val="20"/>
                              </w:rPr>
                            </w:pPr>
                          </w:p>
                          <w:p w14:paraId="7DF3A78B" w14:textId="7EE76D55" w:rsidR="005E3750" w:rsidRPr="007944EA" w:rsidRDefault="00343FE0" w:rsidP="00343FE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Style w:val="eop"/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43FE0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You might research chemists such as Spencer Silver and Ruth Ben</w:t>
                            </w:r>
                            <w:r w:rsidR="00F50F0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er</w:t>
                            </w:r>
                            <w:r w:rsidRPr="00343FE0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ito</w:t>
                            </w:r>
                            <w:r w:rsidR="00F50F0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7BA465B2" w14:textId="511024A9" w:rsidR="007944EA" w:rsidRPr="00F50F0F" w:rsidRDefault="007944EA" w:rsidP="007944EA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</w:pPr>
                            <w:r w:rsidRPr="00F50F0F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 xml:space="preserve">Use scientific enquiry skills to investigate materials. </w:t>
                            </w:r>
                            <w:r w:rsidR="00F50F0F" w:rsidRPr="00F50F0F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>We will plan a fair test,</w:t>
                            </w:r>
                            <w:r w:rsidR="00F50F0F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 xml:space="preserve"> take repeated measurements,</w:t>
                            </w:r>
                            <w:r w:rsidR="00F50F0F" w:rsidRPr="00F50F0F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 xml:space="preserve"> record and present accurately </w:t>
                            </w:r>
                            <w:r w:rsidR="00F50F0F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 xml:space="preserve"> in a variety of ways </w:t>
                            </w:r>
                            <w:r w:rsidR="00F50F0F" w:rsidRPr="00F50F0F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>and identify any casual relationships. We will fully reflect upon our findings</w:t>
                            </w:r>
                            <w:r w:rsidR="00F50F0F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20"/>
                              </w:rPr>
                              <w:t xml:space="preserve"> including making predictions to set up further tests.</w:t>
                            </w:r>
                          </w:p>
                          <w:p w14:paraId="276F4024" w14:textId="77777777" w:rsidR="007944EA" w:rsidRPr="007944EA" w:rsidRDefault="007944EA" w:rsidP="007944E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1D4E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4.4pt;margin-top:43.2pt;width:244.45pt;height:478.8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">
                <v:textbox>
                  <w:txbxContent>
                    <w:p w14:paraId="5C324E89" w14:textId="14DB5D4C" w:rsidR="00B35DC3" w:rsidRPr="00F2362D" w:rsidRDefault="005E3750" w:rsidP="00B35DC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What </w:t>
                      </w:r>
                      <w:r w:rsidR="00C4288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you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will know by the end of the topic</w:t>
                      </w:r>
                      <w:r w:rsidR="00B35DC3"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50D28A78" w14:textId="210A8132" w:rsidR="00C60DF6" w:rsidRPr="00C94DF9" w:rsidRDefault="00343FE0" w:rsidP="00343FE0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Segoe UI" w:hAnsi="Segoe UI"/>
                          <w:sz w:val="20"/>
                          <w:szCs w:val="20"/>
                        </w:rPr>
                      </w:pPr>
                      <w:r w:rsidRPr="00343FE0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You will c</w:t>
                      </w:r>
                      <w:r w:rsidR="00C60DF6" w:rsidRPr="00343FE0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ompare and group together materials based on properties including: hardness, solubility, transparency, conductivity (electrical and thermal) and response to magnets.</w:t>
                      </w:r>
                      <w:r w:rsidR="00C60DF6" w:rsidRPr="00343FE0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</w:p>
                    <w:p w14:paraId="2B0B2067" w14:textId="77777777" w:rsidR="00C94DF9" w:rsidRPr="00343FE0" w:rsidRDefault="00C94DF9" w:rsidP="00C94DF9">
                      <w:pPr>
                        <w:pStyle w:val="paragraph"/>
                        <w:spacing w:before="0" w:beforeAutospacing="0" w:after="0" w:afterAutospacing="0"/>
                        <w:ind w:left="720"/>
                        <w:textAlignment w:val="baseline"/>
                        <w:rPr>
                          <w:rFonts w:ascii="Segoe UI" w:hAnsi="Segoe UI"/>
                          <w:sz w:val="20"/>
                          <w:szCs w:val="20"/>
                        </w:rPr>
                      </w:pPr>
                    </w:p>
                    <w:p w14:paraId="64E6CA6C" w14:textId="77777777" w:rsidR="00C94DF9" w:rsidRPr="00343FE0" w:rsidRDefault="00C94DF9" w:rsidP="00C94DF9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20"/>
                          <w:szCs w:val="20"/>
                        </w:rPr>
                      </w:pPr>
                      <w:r w:rsidRPr="00343FE0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You will give reasons for particular uses for everyday materials including metal, wood and plastic based on their own experiments and fair test.</w:t>
                      </w:r>
                      <w:r w:rsidRPr="00343FE0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</w:p>
                    <w:p w14:paraId="3816F0FD" w14:textId="4CC11CD4" w:rsidR="00C60DF6" w:rsidRPr="00343FE0" w:rsidRDefault="00C60DF6" w:rsidP="00343FE0">
                      <w:pPr>
                        <w:pStyle w:val="paragraph"/>
                        <w:spacing w:before="0" w:beforeAutospacing="0" w:after="0" w:afterAutospacing="0"/>
                        <w:ind w:firstLine="60"/>
                        <w:textAlignment w:val="baseline"/>
                        <w:rPr>
                          <w:rFonts w:ascii="Segoe UI" w:hAnsi="Segoe UI"/>
                          <w:sz w:val="20"/>
                          <w:szCs w:val="20"/>
                        </w:rPr>
                      </w:pPr>
                    </w:p>
                    <w:p w14:paraId="68C8D754" w14:textId="4906DF04" w:rsidR="00C60DF6" w:rsidRPr="00C94DF9" w:rsidRDefault="00343FE0" w:rsidP="00C94DF9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Segoe UI" w:hAnsi="Segoe UI"/>
                          <w:sz w:val="20"/>
                          <w:szCs w:val="20"/>
                        </w:rPr>
                      </w:pPr>
                      <w:r w:rsidRPr="00343FE0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You will k</w:t>
                      </w:r>
                      <w:r w:rsidR="00C60DF6" w:rsidRPr="00343FE0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now some materials will dissolve to form a solution</w:t>
                      </w:r>
                      <w:r w:rsidR="00C94DF9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 xml:space="preserve"> and y</w:t>
                      </w:r>
                      <w:r w:rsidRPr="00C94DF9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ou will be able to d</w:t>
                      </w:r>
                      <w:r w:rsidR="00C60DF6" w:rsidRPr="00C94DF9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escribe how to recover a substance from a solution.</w:t>
                      </w:r>
                      <w:r w:rsidR="00C60DF6" w:rsidRPr="00C94DF9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</w:p>
                    <w:p w14:paraId="6783A7A6" w14:textId="77777777" w:rsidR="00343FE0" w:rsidRPr="00343FE0" w:rsidRDefault="00343FE0" w:rsidP="00C60DF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20"/>
                          <w:szCs w:val="20"/>
                        </w:rPr>
                      </w:pPr>
                    </w:p>
                    <w:p w14:paraId="60E5251F" w14:textId="4B2C801D" w:rsidR="00C60DF6" w:rsidRPr="00C94DF9" w:rsidRDefault="00343FE0" w:rsidP="00C94DF9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20"/>
                          <w:szCs w:val="20"/>
                        </w:rPr>
                      </w:pPr>
                      <w:r w:rsidRPr="00343FE0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You will d</w:t>
                      </w:r>
                      <w:r w:rsidR="00C60DF6" w:rsidRPr="00343FE0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ecide how mixtures can be separated by filtering, sieving and evaporating.</w:t>
                      </w:r>
                      <w:r w:rsidR="00C60DF6" w:rsidRPr="00343FE0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</w:p>
                    <w:p w14:paraId="664FB24B" w14:textId="02323BF6" w:rsidR="00C60DF6" w:rsidRPr="00343FE0" w:rsidRDefault="00C60DF6" w:rsidP="00343FE0">
                      <w:pPr>
                        <w:pStyle w:val="paragraph"/>
                        <w:spacing w:before="0" w:beforeAutospacing="0" w:after="0" w:afterAutospacing="0"/>
                        <w:ind w:firstLine="60"/>
                        <w:textAlignment w:val="baseline"/>
                        <w:rPr>
                          <w:rFonts w:ascii="Segoe UI" w:hAnsi="Segoe UI"/>
                          <w:sz w:val="20"/>
                          <w:szCs w:val="20"/>
                        </w:rPr>
                      </w:pPr>
                    </w:p>
                    <w:p w14:paraId="1A77DBB0" w14:textId="195FBFFA" w:rsidR="00C60DF6" w:rsidRPr="00343FE0" w:rsidRDefault="00343FE0" w:rsidP="00343FE0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20"/>
                          <w:szCs w:val="20"/>
                        </w:rPr>
                      </w:pPr>
                      <w:r w:rsidRPr="00343FE0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You will be able to d</w:t>
                      </w:r>
                      <w:r w:rsidR="00C60DF6" w:rsidRPr="00343FE0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emonstrate that dissolving, mixing and changes of state are reversible.</w:t>
                      </w:r>
                      <w:r w:rsidR="00C60DF6" w:rsidRPr="00343FE0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</w:p>
                    <w:p w14:paraId="0333ACC2" w14:textId="5C32F26E" w:rsidR="00C60DF6" w:rsidRPr="00343FE0" w:rsidRDefault="00C60DF6" w:rsidP="00343FE0">
                      <w:pPr>
                        <w:pStyle w:val="paragraph"/>
                        <w:spacing w:before="0" w:beforeAutospacing="0" w:after="0" w:afterAutospacing="0"/>
                        <w:ind w:firstLine="60"/>
                        <w:textAlignment w:val="baseline"/>
                        <w:rPr>
                          <w:rFonts w:ascii="Segoe UI" w:hAnsi="Segoe UI"/>
                          <w:sz w:val="20"/>
                          <w:szCs w:val="20"/>
                        </w:rPr>
                      </w:pPr>
                    </w:p>
                    <w:p w14:paraId="70773C54" w14:textId="488D0900" w:rsidR="00C60DF6" w:rsidRPr="00343FE0" w:rsidRDefault="00343FE0" w:rsidP="00343FE0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343FE0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You will e</w:t>
                      </w:r>
                      <w:r w:rsidR="00C60DF6" w:rsidRPr="00343FE0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xplain that some changes result in the formation of new materials and that this is not normally reversible.</w:t>
                      </w:r>
                      <w:r w:rsidR="00C60DF6" w:rsidRPr="00343FE0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</w:p>
                    <w:p w14:paraId="2730BE65" w14:textId="77777777" w:rsidR="00343FE0" w:rsidRPr="00343FE0" w:rsidRDefault="00343FE0" w:rsidP="00C60DF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20"/>
                          <w:szCs w:val="20"/>
                        </w:rPr>
                      </w:pPr>
                    </w:p>
                    <w:p w14:paraId="7DF3A78B" w14:textId="7EE76D55" w:rsidR="005E3750" w:rsidRPr="007944EA" w:rsidRDefault="00343FE0" w:rsidP="00343FE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Style w:val="eop"/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43FE0">
                        <w:rPr>
                          <w:rStyle w:val="normaltextrun"/>
                          <w:rFonts w:ascii="Calibri" w:hAnsi="Calibri" w:cs="Calibr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You might research chemists such as Spencer Silver and Ruth Ben</w:t>
                      </w:r>
                      <w:r w:rsidR="00F50F0F">
                        <w:rPr>
                          <w:rStyle w:val="normaltextrun"/>
                          <w:rFonts w:ascii="Calibri" w:hAnsi="Calibri" w:cs="Calibr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er</w:t>
                      </w:r>
                      <w:r w:rsidRPr="00343FE0">
                        <w:rPr>
                          <w:rStyle w:val="normaltextrun"/>
                          <w:rFonts w:ascii="Calibri" w:hAnsi="Calibri" w:cs="Calibr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ito</w:t>
                      </w:r>
                      <w:r w:rsidR="00F50F0F">
                        <w:rPr>
                          <w:rStyle w:val="normaltextrun"/>
                          <w:rFonts w:ascii="Calibri" w:hAnsi="Calibri" w:cs="Calibr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</w:p>
                    <w:p w14:paraId="7BA465B2" w14:textId="511024A9" w:rsidR="007944EA" w:rsidRPr="00F50F0F" w:rsidRDefault="007944EA" w:rsidP="007944EA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i/>
                          <w:sz w:val="20"/>
                          <w:szCs w:val="20"/>
                        </w:rPr>
                      </w:pPr>
                      <w:r w:rsidRPr="00F50F0F">
                        <w:rPr>
                          <w:rFonts w:asciiTheme="minorHAnsi" w:hAnsiTheme="minorHAnsi" w:cstheme="minorHAnsi"/>
                          <w:i/>
                          <w:sz w:val="20"/>
                          <w:szCs w:val="20"/>
                        </w:rPr>
                        <w:t xml:space="preserve">Use scientific enquiry skills to investigate materials. </w:t>
                      </w:r>
                      <w:r w:rsidR="00F50F0F" w:rsidRPr="00F50F0F">
                        <w:rPr>
                          <w:rFonts w:asciiTheme="minorHAnsi" w:hAnsiTheme="minorHAnsi" w:cstheme="minorHAnsi"/>
                          <w:i/>
                          <w:sz w:val="20"/>
                          <w:szCs w:val="20"/>
                        </w:rPr>
                        <w:t>We will plan a fair test,</w:t>
                      </w:r>
                      <w:r w:rsidR="00F50F0F">
                        <w:rPr>
                          <w:rFonts w:asciiTheme="minorHAnsi" w:hAnsiTheme="minorHAnsi" w:cstheme="minorHAnsi"/>
                          <w:i/>
                          <w:sz w:val="20"/>
                          <w:szCs w:val="20"/>
                        </w:rPr>
                        <w:t xml:space="preserve"> take repeated measurements,</w:t>
                      </w:r>
                      <w:r w:rsidR="00F50F0F" w:rsidRPr="00F50F0F">
                        <w:rPr>
                          <w:rFonts w:asciiTheme="minorHAnsi" w:hAnsiTheme="minorHAnsi" w:cstheme="minorHAnsi"/>
                          <w:i/>
                          <w:sz w:val="20"/>
                          <w:szCs w:val="20"/>
                        </w:rPr>
                        <w:t xml:space="preserve"> record and present accurately </w:t>
                      </w:r>
                      <w:r w:rsidR="00F50F0F">
                        <w:rPr>
                          <w:rFonts w:asciiTheme="minorHAnsi" w:hAnsiTheme="minorHAnsi" w:cstheme="minorHAnsi"/>
                          <w:i/>
                          <w:sz w:val="20"/>
                          <w:szCs w:val="20"/>
                        </w:rPr>
                        <w:t xml:space="preserve"> in a variety of ways </w:t>
                      </w:r>
                      <w:r w:rsidR="00F50F0F" w:rsidRPr="00F50F0F">
                        <w:rPr>
                          <w:rFonts w:asciiTheme="minorHAnsi" w:hAnsiTheme="minorHAnsi" w:cstheme="minorHAnsi"/>
                          <w:i/>
                          <w:sz w:val="20"/>
                          <w:szCs w:val="20"/>
                        </w:rPr>
                        <w:t>and identify any casual relationships. We will fully reflect upon our findings</w:t>
                      </w:r>
                      <w:r w:rsidR="00F50F0F">
                        <w:rPr>
                          <w:rFonts w:asciiTheme="minorHAnsi" w:hAnsiTheme="minorHAnsi" w:cstheme="minorHAnsi"/>
                          <w:i/>
                          <w:sz w:val="20"/>
                          <w:szCs w:val="20"/>
                        </w:rPr>
                        <w:t xml:space="preserve"> including making predictions to set up further tests.</w:t>
                      </w:r>
                    </w:p>
                    <w:p w14:paraId="276F4024" w14:textId="77777777" w:rsidR="007944EA" w:rsidRPr="007944EA" w:rsidRDefault="007944EA" w:rsidP="007944E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E949C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32219E13">
                <wp:simplePos x="0" y="0"/>
                <wp:positionH relativeFrom="column">
                  <wp:posOffset>2948940</wp:posOffset>
                </wp:positionH>
                <wp:positionV relativeFrom="paragraph">
                  <wp:posOffset>-358140</wp:posOffset>
                </wp:positionV>
                <wp:extent cx="3299460" cy="716280"/>
                <wp:effectExtent l="0" t="0" r="15240" b="266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9460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FAB65" w14:textId="4C0A6B17" w:rsidR="00086398" w:rsidRDefault="00FF4C42" w:rsidP="00DD7802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Pr</w:t>
                            </w:r>
                            <w:r w:rsidR="00A400A4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operties and </w:t>
                            </w:r>
                            <w:r w:rsidR="00086398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C</w:t>
                            </w:r>
                            <w:r w:rsidR="00A400A4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hanges of </w:t>
                            </w:r>
                            <w:r w:rsidR="00086398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M</w:t>
                            </w:r>
                            <w:r w:rsidR="00A400A4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aterials</w:t>
                            </w:r>
                          </w:p>
                          <w:p w14:paraId="32C2561F" w14:textId="57A721FC" w:rsidR="0088725C" w:rsidRPr="0003334D" w:rsidRDefault="0034600B" w:rsidP="00DD7802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Yr 5/6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617AB" id="_x0000_s1027" type="#_x0000_t202" style="position:absolute;margin-left:232.2pt;margin-top:-28.2pt;width:259.8pt;height:5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">
                <v:textbox>
                  <w:txbxContent>
                    <w:p w14:paraId="41CFAB65" w14:textId="4C0A6B17" w:rsidR="00086398" w:rsidRDefault="00FF4C42" w:rsidP="00DD7802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Pr</w:t>
                      </w:r>
                      <w:r w:rsidR="00A400A4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operties and </w:t>
                      </w:r>
                      <w:r w:rsidR="00086398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C</w:t>
                      </w:r>
                      <w:r w:rsidR="00A400A4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hanges of </w:t>
                      </w:r>
                      <w:r w:rsidR="00086398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M</w:t>
                      </w:r>
                      <w:r w:rsidR="00A400A4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aterials</w:t>
                      </w:r>
                    </w:p>
                    <w:p w14:paraId="32C2561F" w14:textId="57A721FC" w:rsidR="0088725C" w:rsidRPr="0003334D" w:rsidRDefault="0034600B" w:rsidP="00DD7802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Yr 5/6</w:t>
                      </w:r>
                    </w:p>
                  </w:txbxContent>
                </v:textbox>
              </v:shape>
            </w:pict>
          </mc:Fallback>
        </mc:AlternateContent>
      </w:r>
      <w:r w:rsidR="00B411F6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57170E3F">
                <wp:simplePos x="0" y="0"/>
                <wp:positionH relativeFrom="column">
                  <wp:posOffset>-396240</wp:posOffset>
                </wp:positionH>
                <wp:positionV relativeFrom="paragraph">
                  <wp:posOffset>-434340</wp:posOffset>
                </wp:positionV>
                <wp:extent cx="3230880" cy="6141720"/>
                <wp:effectExtent l="0" t="0" r="26670" b="1143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614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39EF8" w14:textId="72803EA8" w:rsidR="001C651D" w:rsidRPr="003B0622" w:rsidRDefault="00172BDB" w:rsidP="00003F10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Key vocabulary</w:t>
                            </w:r>
                          </w:p>
                          <w:p w14:paraId="34A9D5E7" w14:textId="3102A66C" w:rsidR="009B19E8" w:rsidRDefault="009B19E8" w:rsidP="00232FA5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C8D071" wp14:editId="30EC0706">
                                  <wp:extent cx="3092450" cy="3810000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27104" t="15932" r="46885" b="1638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0070" cy="381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5C447B" wp14:editId="46028A89">
                                  <wp:extent cx="3092918" cy="1667510"/>
                                  <wp:effectExtent l="0" t="0" r="0" b="889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27341" t="19280" r="46885" b="4443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93836" cy="17219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85997C" w14:textId="77777777" w:rsidR="009B19E8" w:rsidRPr="00D300AB" w:rsidRDefault="009B19E8" w:rsidP="00232FA5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</w:p>
                          <w:p w14:paraId="55D65015" w14:textId="33EF3698" w:rsidR="00172BDB" w:rsidRDefault="00172BDB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19CB141E" w14:textId="77777777" w:rsidR="001C651D" w:rsidRPr="00CA04F1" w:rsidRDefault="001C651D" w:rsidP="009C07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B75F2" id="Text Box 5" o:spid="_x0000_s1028" type="#_x0000_t202" style="position:absolute;margin-left:-31.2pt;margin-top:-34.2pt;width:254.4pt;height:48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">
                <v:textbox>
                  <w:txbxContent>
                    <w:p w14:paraId="31639EF8" w14:textId="72803EA8" w:rsidR="001C651D" w:rsidRPr="003B0622" w:rsidRDefault="00172BDB" w:rsidP="00003F10">
                      <w:pPr>
                        <w:pStyle w:val="NoSpacing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Key vocabulary</w:t>
                      </w:r>
                    </w:p>
                    <w:p w14:paraId="34A9D5E7" w14:textId="3102A66C" w:rsidR="009B19E8" w:rsidRDefault="009B19E8" w:rsidP="00232FA5">
                      <w:pP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C8D071" wp14:editId="30EC0706">
                            <wp:extent cx="3092450" cy="3810000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27104" t="15932" r="46885" b="1638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00070" cy="38100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C5C447B" wp14:editId="46028A89">
                            <wp:extent cx="3092918" cy="1667510"/>
                            <wp:effectExtent l="0" t="0" r="0" b="889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2"/>
                                    <a:srcRect l="27341" t="19280" r="46885" b="444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93836" cy="172191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85997C" w14:textId="77777777" w:rsidR="009B19E8" w:rsidRPr="00D300AB" w:rsidRDefault="009B19E8" w:rsidP="00232FA5">
                      <w:pP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</w:p>
                    <w:p w14:paraId="55D65015" w14:textId="33EF3698" w:rsidR="00172BDB" w:rsidRDefault="00172BDB" w:rsidP="009C07C3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19CB141E" w14:textId="77777777" w:rsidR="001C651D" w:rsidRPr="00CA04F1" w:rsidRDefault="001C651D" w:rsidP="009C07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407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2B3B81" w14:textId="5F708E03" w:rsidR="00DD7802" w:rsidRDefault="0030329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9D1DC32" wp14:editId="63280262">
                <wp:simplePos x="0" y="0"/>
                <wp:positionH relativeFrom="column">
                  <wp:posOffset>2948940</wp:posOffset>
                </wp:positionH>
                <wp:positionV relativeFrom="paragraph">
                  <wp:posOffset>103505</wp:posOffset>
                </wp:positionV>
                <wp:extent cx="3215640" cy="3375660"/>
                <wp:effectExtent l="0" t="0" r="22860" b="152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3375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B6964" w14:textId="77777777" w:rsidR="00B411F6" w:rsidRPr="00F2362D" w:rsidRDefault="00B411F6" w:rsidP="00B411F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hat you</w:t>
                            </w: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already know:</w:t>
                            </w:r>
                          </w:p>
                          <w:p w14:paraId="5A96CB96" w14:textId="77777777" w:rsidR="00B411F6" w:rsidRDefault="00B411F6" w:rsidP="00B411F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343FE0">
                              <w:rPr>
                                <w:sz w:val="20"/>
                                <w:szCs w:val="20"/>
                              </w:rPr>
                              <w:t xml:space="preserve">You can </w:t>
                            </w:r>
                            <w:r w:rsidRPr="00343FE0">
                              <w:rPr>
                                <w:i/>
                                <w:sz w:val="20"/>
                                <w:szCs w:val="20"/>
                              </w:rPr>
                              <w:t>compare and group</w:t>
                            </w:r>
                            <w:r w:rsidRPr="00343FE0">
                              <w:rPr>
                                <w:sz w:val="20"/>
                                <w:szCs w:val="20"/>
                              </w:rPr>
                              <w:t xml:space="preserve"> materials according to whether they are solids, liquids or gases.</w:t>
                            </w:r>
                          </w:p>
                          <w:p w14:paraId="660D246A" w14:textId="77777777" w:rsidR="00B411F6" w:rsidRPr="00343FE0" w:rsidRDefault="00B411F6" w:rsidP="00B411F6">
                            <w:pPr>
                              <w:pStyle w:val="ListParagraph"/>
                              <w:spacing w:after="160" w:line="259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13AD811" w14:textId="77777777" w:rsidR="00B411F6" w:rsidRPr="00343FE0" w:rsidRDefault="00B411F6" w:rsidP="00B411F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343FE0">
                              <w:rPr>
                                <w:sz w:val="20"/>
                                <w:szCs w:val="20"/>
                              </w:rPr>
                              <w:t>You can observe that some materials change state when they are heated or cooled, and measure or research the temperature of when that happens (in degrees Celsius).</w:t>
                            </w:r>
                          </w:p>
                          <w:p w14:paraId="697FCAAE" w14:textId="77777777" w:rsidR="00B411F6" w:rsidRPr="00343FE0" w:rsidRDefault="00B411F6" w:rsidP="00B411F6">
                            <w:pPr>
                              <w:pStyle w:val="ListParagraph"/>
                              <w:spacing w:after="160" w:line="259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68F727D" w14:textId="77777777" w:rsidR="00B411F6" w:rsidRPr="00343FE0" w:rsidRDefault="00B411F6" w:rsidP="00B411F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43FE0">
                              <w:rPr>
                                <w:sz w:val="20"/>
                                <w:szCs w:val="20"/>
                              </w:rPr>
                              <w:t>You are able to identify the part played by evaporation and condensation in the water cycle and associate the rate of evaporation of change with temperature.</w:t>
                            </w:r>
                          </w:p>
                          <w:p w14:paraId="28281A3A" w14:textId="77777777" w:rsidR="00B411F6" w:rsidRPr="000507F7" w:rsidRDefault="00B411F6" w:rsidP="00B411F6">
                            <w:pPr>
                              <w:pStyle w:val="paragraph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Style w:val="eop"/>
                                <w:rFonts w:asciiTheme="minorHAnsi" w:hAnsiTheme="minorHAnsi" w:cs="Calibri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Theme="minorEastAsia" w:hAnsiTheme="minorHAnsi"/>
                                <w:i/>
                                <w:sz w:val="20"/>
                                <w:szCs w:val="20"/>
                              </w:rPr>
                              <w:t>You</w:t>
                            </w:r>
                            <w:r w:rsidRPr="000507F7">
                              <w:rPr>
                                <w:rFonts w:asciiTheme="minorHAnsi" w:eastAsiaTheme="minorEastAsia" w:hAnsiTheme="minorHAnsi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EastAsia" w:hAnsiTheme="minorHAnsi"/>
                                <w:i/>
                                <w:sz w:val="20"/>
                                <w:szCs w:val="20"/>
                              </w:rPr>
                              <w:t>can</w:t>
                            </w:r>
                            <w:r w:rsidRPr="000507F7">
                              <w:rPr>
                                <w:rFonts w:asciiTheme="minorHAnsi" w:eastAsiaTheme="minorEastAsia" w:hAnsiTheme="minorHAnsi"/>
                                <w:i/>
                                <w:sz w:val="20"/>
                                <w:szCs w:val="20"/>
                              </w:rPr>
                              <w:t xml:space="preserve"> make systematic and careful observations and, where appropriate, take accurate measurements using standard units, use a range of equipment, including thermometers.</w:t>
                            </w:r>
                          </w:p>
                          <w:p w14:paraId="39D9327B" w14:textId="3D490D71" w:rsidR="00B411F6" w:rsidRDefault="00B411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1DC32" id="_x0000_s1029" type="#_x0000_t202" style="position:absolute;margin-left:232.2pt;margin-top:8.15pt;width:253.2pt;height:265.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">
                <v:textbox>
                  <w:txbxContent>
                    <w:p w14:paraId="14CB6964" w14:textId="77777777" w:rsidR="00B411F6" w:rsidRPr="00F2362D" w:rsidRDefault="00B411F6" w:rsidP="00B411F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W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hat you</w:t>
                      </w: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already know:</w:t>
                      </w:r>
                    </w:p>
                    <w:p w14:paraId="5A96CB96" w14:textId="77777777" w:rsidR="00B411F6" w:rsidRDefault="00B411F6" w:rsidP="00B411F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59" w:lineRule="auto"/>
                        <w:rPr>
                          <w:sz w:val="20"/>
                          <w:szCs w:val="20"/>
                        </w:rPr>
                      </w:pPr>
                      <w:r w:rsidRPr="00343FE0">
                        <w:rPr>
                          <w:sz w:val="20"/>
                          <w:szCs w:val="20"/>
                        </w:rPr>
                        <w:t xml:space="preserve">You can </w:t>
                      </w:r>
                      <w:r w:rsidRPr="00343FE0">
                        <w:rPr>
                          <w:i/>
                          <w:sz w:val="20"/>
                          <w:szCs w:val="20"/>
                        </w:rPr>
                        <w:t>compare and group</w:t>
                      </w:r>
                      <w:r w:rsidRPr="00343FE0">
                        <w:rPr>
                          <w:sz w:val="20"/>
                          <w:szCs w:val="20"/>
                        </w:rPr>
                        <w:t xml:space="preserve"> materials according to whether they are solids, liquids or gases.</w:t>
                      </w:r>
                    </w:p>
                    <w:p w14:paraId="660D246A" w14:textId="77777777" w:rsidR="00B411F6" w:rsidRPr="00343FE0" w:rsidRDefault="00B411F6" w:rsidP="00B411F6">
                      <w:pPr>
                        <w:pStyle w:val="ListParagraph"/>
                        <w:spacing w:after="160" w:line="259" w:lineRule="auto"/>
                        <w:rPr>
                          <w:sz w:val="20"/>
                          <w:szCs w:val="20"/>
                        </w:rPr>
                      </w:pPr>
                    </w:p>
                    <w:p w14:paraId="213AD811" w14:textId="77777777" w:rsidR="00B411F6" w:rsidRPr="00343FE0" w:rsidRDefault="00B411F6" w:rsidP="00B411F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59" w:lineRule="auto"/>
                        <w:rPr>
                          <w:sz w:val="20"/>
                          <w:szCs w:val="20"/>
                        </w:rPr>
                      </w:pPr>
                      <w:r w:rsidRPr="00343FE0">
                        <w:rPr>
                          <w:sz w:val="20"/>
                          <w:szCs w:val="20"/>
                        </w:rPr>
                        <w:t>You can observe that some materials change state when they are heated or cooled, and measure or research the temperature of when that happens (in degrees Celsius).</w:t>
                      </w:r>
                    </w:p>
                    <w:p w14:paraId="697FCAAE" w14:textId="77777777" w:rsidR="00B411F6" w:rsidRPr="00343FE0" w:rsidRDefault="00B411F6" w:rsidP="00B411F6">
                      <w:pPr>
                        <w:pStyle w:val="ListParagraph"/>
                        <w:spacing w:after="160" w:line="259" w:lineRule="auto"/>
                        <w:rPr>
                          <w:sz w:val="20"/>
                          <w:szCs w:val="20"/>
                        </w:rPr>
                      </w:pPr>
                    </w:p>
                    <w:p w14:paraId="668F727D" w14:textId="77777777" w:rsidR="00B411F6" w:rsidRPr="00343FE0" w:rsidRDefault="00B411F6" w:rsidP="00B411F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59" w:lineRule="auto"/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</w:pPr>
                      <w:r w:rsidRPr="00343FE0">
                        <w:rPr>
                          <w:sz w:val="20"/>
                          <w:szCs w:val="20"/>
                        </w:rPr>
                        <w:t>You are able to identify the part played by evaporation and condensation in the water cycle and associate the rate of evaporation of change with temperature.</w:t>
                      </w:r>
                    </w:p>
                    <w:p w14:paraId="28281A3A" w14:textId="77777777" w:rsidR="00B411F6" w:rsidRPr="000507F7" w:rsidRDefault="00B411F6" w:rsidP="00B411F6">
                      <w:pPr>
                        <w:pStyle w:val="paragraph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jc w:val="both"/>
                        <w:textAlignment w:val="baseline"/>
                        <w:rPr>
                          <w:rStyle w:val="eop"/>
                          <w:rFonts w:asciiTheme="minorHAnsi" w:hAnsiTheme="minorHAnsi" w:cs="Calibri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eastAsiaTheme="minorEastAsia" w:hAnsiTheme="minorHAnsi"/>
                          <w:i/>
                          <w:sz w:val="20"/>
                          <w:szCs w:val="20"/>
                        </w:rPr>
                        <w:t>You</w:t>
                      </w:r>
                      <w:r w:rsidRPr="000507F7">
                        <w:rPr>
                          <w:rFonts w:asciiTheme="minorHAnsi" w:eastAsiaTheme="minorEastAsia" w:hAnsiTheme="minorHAnsi"/>
                          <w:i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eastAsiaTheme="minorEastAsia" w:hAnsiTheme="minorHAnsi"/>
                          <w:i/>
                          <w:sz w:val="20"/>
                          <w:szCs w:val="20"/>
                        </w:rPr>
                        <w:t>can</w:t>
                      </w:r>
                      <w:r w:rsidRPr="000507F7">
                        <w:rPr>
                          <w:rFonts w:asciiTheme="minorHAnsi" w:eastAsiaTheme="minorEastAsia" w:hAnsiTheme="minorHAnsi"/>
                          <w:i/>
                          <w:sz w:val="20"/>
                          <w:szCs w:val="20"/>
                        </w:rPr>
                        <w:t xml:space="preserve"> make systematic and careful observations and, where appropriate, take accurate measurements using standard units, use a range of equipment, including thermometers.</w:t>
                      </w:r>
                    </w:p>
                    <w:p w14:paraId="39D9327B" w14:textId="3D490D71" w:rsidR="00B411F6" w:rsidRDefault="00B411F6"/>
                  </w:txbxContent>
                </v:textbox>
                <w10:wrap type="square"/>
              </v:shape>
            </w:pict>
          </mc:Fallback>
        </mc:AlternateContent>
      </w:r>
    </w:p>
    <w:p w14:paraId="30969E74" w14:textId="3C22DF7B" w:rsidR="00DD7802" w:rsidRDefault="00DD7802" w:rsidP="00773072"/>
    <w:p w14:paraId="1D4992C6" w14:textId="1CCA9DAA" w:rsidR="00773072" w:rsidRPr="00773072" w:rsidRDefault="00773072" w:rsidP="00773072"/>
    <w:p w14:paraId="2A90661C" w14:textId="629B7A63" w:rsidR="00DD7802" w:rsidRDefault="00DD7802"/>
    <w:p w14:paraId="00AA1226" w14:textId="6D0C0331" w:rsidR="00DD7802" w:rsidRDefault="00DD7802"/>
    <w:p w14:paraId="1786E458" w14:textId="7ADBEE5C" w:rsidR="00DD7802" w:rsidRDefault="00DD7802"/>
    <w:p w14:paraId="2CF2C1B6" w14:textId="5EF29208" w:rsidR="00DD7802" w:rsidRDefault="00DD7802"/>
    <w:p w14:paraId="77FE3BDE" w14:textId="2DFFB517" w:rsidR="00DD7802" w:rsidRDefault="00DD7802"/>
    <w:p w14:paraId="6F4BA68C" w14:textId="7856B1CA" w:rsidR="00DD7802" w:rsidRDefault="00DD7802"/>
    <w:p w14:paraId="44414ADC" w14:textId="1B4C9960" w:rsidR="009C07C3" w:rsidRDefault="008C407B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431BA59" w14:textId="13A45119" w:rsidR="00FF3DC3" w:rsidRDefault="008C407B">
      <w:r>
        <w:t xml:space="preserve">                                                                                                                                                                                               </w:t>
      </w:r>
    </w:p>
    <w:p w14:paraId="21C7DE96" w14:textId="1A806A13" w:rsidR="00FF3DC3" w:rsidRDefault="0030329C" w:rsidP="00FF3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5EF828D" wp14:editId="0DF2CC5E">
                <wp:simplePos x="0" y="0"/>
                <wp:positionH relativeFrom="column">
                  <wp:posOffset>2941320</wp:posOffset>
                </wp:positionH>
                <wp:positionV relativeFrom="paragraph">
                  <wp:posOffset>16510</wp:posOffset>
                </wp:positionV>
                <wp:extent cx="3177540" cy="670560"/>
                <wp:effectExtent l="0" t="0" r="22860" b="1524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EE374" w14:textId="48F3D2E6" w:rsidR="00172C1E" w:rsidRDefault="00172C1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EEAE46" wp14:editId="077AE637">
                                  <wp:extent cx="3169690" cy="601980"/>
                                  <wp:effectExtent l="0" t="0" r="0" b="762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l="52926" t="49413" r="8828" b="3876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19641" cy="649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F828D" id="_x0000_s1030" type="#_x0000_t202" style="position:absolute;margin-left:231.6pt;margin-top:1.3pt;width:250.2pt;height:52.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">
                <v:textbox>
                  <w:txbxContent>
                    <w:p w14:paraId="321EE374" w14:textId="48F3D2E6" w:rsidR="00172C1E" w:rsidRDefault="00172C1E">
                      <w:r>
                        <w:rPr>
                          <w:noProof/>
                        </w:rPr>
                        <w:drawing>
                          <wp:inline distT="0" distB="0" distL="0" distR="0" wp14:anchorId="4CEEAE46" wp14:editId="077AE637">
                            <wp:extent cx="3169690" cy="601980"/>
                            <wp:effectExtent l="0" t="0" r="0" b="762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4"/>
                                    <a:srcRect l="52926" t="49413" r="8828" b="3876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419641" cy="6494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ED4692" w14:textId="71B93EC1" w:rsidR="008C407B" w:rsidRDefault="008C407B" w:rsidP="00FF3DC3"/>
    <w:p w14:paraId="6AA96BA5" w14:textId="2D3EDEE6" w:rsidR="00FF3DC3" w:rsidRDefault="0030329C" w:rsidP="00FF3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240299F" wp14:editId="78B74F2F">
                <wp:simplePos x="0" y="0"/>
                <wp:positionH relativeFrom="column">
                  <wp:posOffset>2865120</wp:posOffset>
                </wp:positionH>
                <wp:positionV relativeFrom="paragraph">
                  <wp:posOffset>139700</wp:posOffset>
                </wp:positionV>
                <wp:extent cx="3329940" cy="1028700"/>
                <wp:effectExtent l="0" t="0" r="2286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94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02C882" w14:textId="1830CF07" w:rsidR="00F151F6" w:rsidRDefault="00F151F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830681" wp14:editId="7C3765B2">
                                  <wp:extent cx="3276600" cy="967740"/>
                                  <wp:effectExtent l="0" t="0" r="0" b="381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5"/>
                                          <a:srcRect l="28141" t="55933" r="8519" b="1842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7406" cy="9856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0299F" id="_x0000_s1031" type="#_x0000_t202" style="position:absolute;margin-left:225.6pt;margin-top:11pt;width:262.2pt;height:81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">
                <v:textbox>
                  <w:txbxContent>
                    <w:p w14:paraId="7502C882" w14:textId="1830CF07" w:rsidR="00F151F6" w:rsidRDefault="00F151F6">
                      <w:r>
                        <w:rPr>
                          <w:noProof/>
                        </w:rPr>
                        <w:drawing>
                          <wp:inline distT="0" distB="0" distL="0" distR="0" wp14:anchorId="23830681" wp14:editId="7C3765B2">
                            <wp:extent cx="3276600" cy="967740"/>
                            <wp:effectExtent l="0" t="0" r="0" b="381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6"/>
                                    <a:srcRect l="28141" t="55933" r="8519" b="1842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37406" cy="98569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3F0AF2" w14:textId="4E73EB13" w:rsidR="00FF3DC3" w:rsidRDefault="00FF3DC3" w:rsidP="00FF3DC3"/>
    <w:p w14:paraId="24F705DC" w14:textId="7FF0A0D8" w:rsidR="00FF3DC3" w:rsidRDefault="00FF3DC3" w:rsidP="00FF3DC3"/>
    <w:p w14:paraId="6201037E" w14:textId="1BA9F44D" w:rsidR="00FF3DC3" w:rsidRPr="00FF3DC3" w:rsidRDefault="00FF3DC3" w:rsidP="00FF3DC3"/>
    <w:sectPr w:rsidR="00FF3DC3" w:rsidRPr="00FF3D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401C6"/>
    <w:multiLevelType w:val="hybridMultilevel"/>
    <w:tmpl w:val="6146112C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26B1117F"/>
    <w:multiLevelType w:val="hybridMultilevel"/>
    <w:tmpl w:val="CEB210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FA78AE"/>
    <w:multiLevelType w:val="hybridMultilevel"/>
    <w:tmpl w:val="10D65F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03F10"/>
    <w:rsid w:val="0003334D"/>
    <w:rsid w:val="00082710"/>
    <w:rsid w:val="00086398"/>
    <w:rsid w:val="000A5992"/>
    <w:rsid w:val="000C0C70"/>
    <w:rsid w:val="00126E98"/>
    <w:rsid w:val="00146A09"/>
    <w:rsid w:val="00171E83"/>
    <w:rsid w:val="00172BDB"/>
    <w:rsid w:val="00172C1E"/>
    <w:rsid w:val="00177FC4"/>
    <w:rsid w:val="001969D8"/>
    <w:rsid w:val="001C651D"/>
    <w:rsid w:val="001E12A0"/>
    <w:rsid w:val="00207317"/>
    <w:rsid w:val="00232FA5"/>
    <w:rsid w:val="002A50EC"/>
    <w:rsid w:val="002E2D9D"/>
    <w:rsid w:val="0030329C"/>
    <w:rsid w:val="0030334F"/>
    <w:rsid w:val="0030575C"/>
    <w:rsid w:val="00343FE0"/>
    <w:rsid w:val="0034600B"/>
    <w:rsid w:val="00397A33"/>
    <w:rsid w:val="003B0622"/>
    <w:rsid w:val="003C40BA"/>
    <w:rsid w:val="003F56C8"/>
    <w:rsid w:val="00400D19"/>
    <w:rsid w:val="00413D39"/>
    <w:rsid w:val="004150B1"/>
    <w:rsid w:val="004240D1"/>
    <w:rsid w:val="00456772"/>
    <w:rsid w:val="00471DF1"/>
    <w:rsid w:val="005A6E30"/>
    <w:rsid w:val="005E3750"/>
    <w:rsid w:val="006104EA"/>
    <w:rsid w:val="00636F36"/>
    <w:rsid w:val="006379E7"/>
    <w:rsid w:val="006709D9"/>
    <w:rsid w:val="007535AA"/>
    <w:rsid w:val="00773072"/>
    <w:rsid w:val="007944EA"/>
    <w:rsid w:val="007C0A04"/>
    <w:rsid w:val="007C7721"/>
    <w:rsid w:val="007E4B73"/>
    <w:rsid w:val="00802B71"/>
    <w:rsid w:val="00826E70"/>
    <w:rsid w:val="00877AE0"/>
    <w:rsid w:val="0088725C"/>
    <w:rsid w:val="008C407B"/>
    <w:rsid w:val="00914000"/>
    <w:rsid w:val="009B19E8"/>
    <w:rsid w:val="009C07C3"/>
    <w:rsid w:val="009C4F74"/>
    <w:rsid w:val="00A400A4"/>
    <w:rsid w:val="00A9501C"/>
    <w:rsid w:val="00AB1A76"/>
    <w:rsid w:val="00AF0E9B"/>
    <w:rsid w:val="00B35DC3"/>
    <w:rsid w:val="00B411F6"/>
    <w:rsid w:val="00C24792"/>
    <w:rsid w:val="00C4288E"/>
    <w:rsid w:val="00C60DF6"/>
    <w:rsid w:val="00C676BE"/>
    <w:rsid w:val="00C848FB"/>
    <w:rsid w:val="00C94DF9"/>
    <w:rsid w:val="00CA04F1"/>
    <w:rsid w:val="00CB1836"/>
    <w:rsid w:val="00CB5F8C"/>
    <w:rsid w:val="00CC1CE9"/>
    <w:rsid w:val="00CC72B8"/>
    <w:rsid w:val="00D060FC"/>
    <w:rsid w:val="00D300AB"/>
    <w:rsid w:val="00DA4514"/>
    <w:rsid w:val="00DD7802"/>
    <w:rsid w:val="00DE0E7C"/>
    <w:rsid w:val="00DE78C1"/>
    <w:rsid w:val="00E949C9"/>
    <w:rsid w:val="00F151F6"/>
    <w:rsid w:val="00F2362D"/>
    <w:rsid w:val="00F50F0F"/>
    <w:rsid w:val="00F74612"/>
    <w:rsid w:val="00FE7C60"/>
    <w:rsid w:val="00FF3DC3"/>
    <w:rsid w:val="00FF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5E3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E3750"/>
  </w:style>
  <w:style w:type="paragraph" w:customStyle="1" w:styleId="Default">
    <w:name w:val="Default"/>
    <w:rsid w:val="00F746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AF0E9B"/>
  </w:style>
  <w:style w:type="paragraph" w:styleId="ListParagraph">
    <w:name w:val="List Paragraph"/>
    <w:basedOn w:val="Normal"/>
    <w:uiPriority w:val="34"/>
    <w:qFormat/>
    <w:rsid w:val="00343F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34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1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0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0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7" ma:contentTypeDescription="Create a new document." ma:contentTypeScope="" ma:versionID="7556964bdcecdb7b59cfb2ed1946b218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fa32628072b9033c563b6d88e50eff09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81430B-F627-4691-BC26-485CF27EF488}">
  <ds:schemaRefs>
    <ds:schemaRef ds:uri="http://schemas.microsoft.com/office/2006/documentManagement/type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7d4258ab-07cf-420c-a612-8b493aeba4c2"/>
    <ds:schemaRef ds:uri="http://purl.org/dc/dcmitype/"/>
    <ds:schemaRef ds:uri="http://schemas.microsoft.com/office/infopath/2007/PartnerControls"/>
    <ds:schemaRef ds:uri="fa66a374-61f7-47c6-97c3-47bc37adc1f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71116-2B5C-4058-8F6E-9AC514C8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FBF8A3-78A9-4F45-923E-DED8ECC79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hbradleywyatt</dc:creator>
  <cp:lastModifiedBy>Miss Wright</cp:lastModifiedBy>
  <cp:revision>2</cp:revision>
  <cp:lastPrinted>2024-04-15T07:38:00Z</cp:lastPrinted>
  <dcterms:created xsi:type="dcterms:W3CDTF">2026-09-03T12:09:00Z</dcterms:created>
  <dcterms:modified xsi:type="dcterms:W3CDTF">2026-09-03T12:09:00Z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